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71EB3" w14:textId="4ECD49FE" w:rsidR="00D43B13" w:rsidRDefault="00D43B13">
      <w:pPr>
        <w:rPr>
          <w:rFonts w:ascii="Arial" w:hAnsi="Arial" w:cs="Arial"/>
        </w:rPr>
      </w:pPr>
    </w:p>
    <w:tbl>
      <w:tblPr>
        <w:tblW w:w="993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832"/>
        <w:gridCol w:w="572"/>
        <w:gridCol w:w="708"/>
        <w:gridCol w:w="1673"/>
        <w:gridCol w:w="435"/>
        <w:gridCol w:w="975"/>
        <w:gridCol w:w="628"/>
        <w:gridCol w:w="776"/>
        <w:gridCol w:w="51"/>
        <w:gridCol w:w="1983"/>
        <w:gridCol w:w="7"/>
      </w:tblGrid>
      <w:tr w:rsidR="00C7554B" w:rsidRPr="00C7554B" w14:paraId="6EA62035" w14:textId="77777777" w:rsidTr="00420F22">
        <w:trPr>
          <w:gridAfter w:val="1"/>
          <w:wAfter w:w="7" w:type="dxa"/>
          <w:trHeight w:val="288"/>
        </w:trPr>
        <w:tc>
          <w:tcPr>
            <w:tcW w:w="1290" w:type="dxa"/>
            <w:tcBorders>
              <w:right w:val="single" w:sz="4" w:space="0" w:color="C0C0C0"/>
            </w:tcBorders>
            <w:tcMar>
              <w:top w:w="15" w:type="dxa"/>
              <w:left w:w="70" w:type="dxa"/>
              <w:bottom w:w="15" w:type="dxa"/>
              <w:right w:w="70" w:type="dxa"/>
            </w:tcMar>
            <w:vAlign w:val="center"/>
            <w:hideMark/>
          </w:tcPr>
          <w:p w14:paraId="44216B01" w14:textId="77777777" w:rsidR="000C095F" w:rsidRPr="00C7554B" w:rsidRDefault="000C095F" w:rsidP="004B237B">
            <w:pPr>
              <w:spacing w:before="60"/>
              <w:rPr>
                <w:rFonts w:ascii="Arial" w:hAnsi="Arial" w:cs="Arial"/>
                <w:sz w:val="22"/>
                <w:szCs w:val="22"/>
              </w:rPr>
            </w:pPr>
            <w:r w:rsidRPr="00C7554B">
              <w:rPr>
                <w:rFonts w:ascii="Arial" w:hAnsi="Arial" w:cs="Arial"/>
                <w:b/>
                <w:bCs/>
                <w:sz w:val="22"/>
                <w:szCs w:val="22"/>
              </w:rPr>
              <w:t>Fecha:</w:t>
            </w:r>
          </w:p>
        </w:tc>
        <w:tc>
          <w:tcPr>
            <w:tcW w:w="1404" w:type="dxa"/>
            <w:gridSpan w:val="2"/>
            <w:tcBorders>
              <w:left w:val="single" w:sz="4" w:space="0" w:color="C0C0C0"/>
              <w:right w:val="single" w:sz="4" w:space="0" w:color="C0C0C0"/>
            </w:tcBorders>
            <w:tcMar>
              <w:top w:w="15" w:type="dxa"/>
              <w:left w:w="70" w:type="dxa"/>
              <w:bottom w:w="15" w:type="dxa"/>
              <w:right w:w="70" w:type="dxa"/>
            </w:tcMar>
            <w:vAlign w:val="center"/>
            <w:hideMark/>
          </w:tcPr>
          <w:p w14:paraId="5112F09F" w14:textId="30309CD9" w:rsidR="000C095F" w:rsidRPr="00CC1C39" w:rsidRDefault="002A247F" w:rsidP="00CC2F98">
            <w:pPr>
              <w:spacing w:before="60"/>
              <w:jc w:val="center"/>
              <w:rPr>
                <w:rFonts w:ascii="Arial" w:hAnsi="Arial" w:cs="Arial"/>
                <w:bCs/>
                <w:sz w:val="22"/>
                <w:szCs w:val="22"/>
              </w:rPr>
            </w:pPr>
            <w:r>
              <w:rPr>
                <w:rFonts w:ascii="Arial" w:hAnsi="Arial" w:cs="Arial"/>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5EA5F175" w14:textId="77777777" w:rsidR="000C095F" w:rsidRPr="00CC1C39" w:rsidRDefault="000C095F" w:rsidP="004B237B">
            <w:pPr>
              <w:spacing w:before="60"/>
              <w:jc w:val="center"/>
              <w:rPr>
                <w:rFonts w:ascii="Arial" w:hAnsi="Arial" w:cs="Arial"/>
                <w:sz w:val="22"/>
                <w:szCs w:val="22"/>
              </w:rPr>
            </w:pPr>
            <w:r w:rsidRPr="00CC1C39">
              <w:rPr>
                <w:rFonts w:ascii="Arial" w:hAnsi="Arial" w:cs="Arial"/>
                <w:b/>
                <w:bCs/>
                <w:sz w:val="22"/>
                <w:szCs w:val="22"/>
              </w:rPr>
              <w:t>de</w:t>
            </w:r>
          </w:p>
        </w:tc>
        <w:tc>
          <w:tcPr>
            <w:tcW w:w="3711" w:type="dxa"/>
            <w:gridSpan w:val="4"/>
            <w:tcBorders>
              <w:left w:val="single" w:sz="4" w:space="0" w:color="C0C0C0"/>
              <w:right w:val="single" w:sz="4" w:space="0" w:color="C0C0C0"/>
            </w:tcBorders>
            <w:tcMar>
              <w:top w:w="15" w:type="dxa"/>
              <w:left w:w="70" w:type="dxa"/>
              <w:bottom w:w="15" w:type="dxa"/>
              <w:right w:w="70" w:type="dxa"/>
            </w:tcMar>
            <w:vAlign w:val="center"/>
            <w:hideMark/>
          </w:tcPr>
          <w:p w14:paraId="1F2CEC59" w14:textId="14219BFA" w:rsidR="000C095F" w:rsidRPr="00CC1C39" w:rsidRDefault="002A247F" w:rsidP="004B237B">
            <w:pPr>
              <w:spacing w:before="60"/>
              <w:jc w:val="center"/>
              <w:rPr>
                <w:rFonts w:ascii="Arial" w:hAnsi="Arial" w:cs="Arial"/>
                <w:bCs/>
                <w:sz w:val="22"/>
                <w:szCs w:val="22"/>
              </w:rPr>
            </w:pPr>
            <w:r>
              <w:rPr>
                <w:rFonts w:ascii="Arial" w:hAnsi="Arial" w:cs="Arial"/>
                <w:bCs/>
                <w:sz w:val="22"/>
                <w:szCs w:val="22"/>
              </w:rPr>
              <w:t>FEBRERO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1973D9D1" w14:textId="77777777" w:rsidR="000C095F" w:rsidRPr="00C7554B" w:rsidRDefault="000C095F" w:rsidP="004B237B">
            <w:pPr>
              <w:spacing w:before="60"/>
              <w:jc w:val="center"/>
              <w:rPr>
                <w:rFonts w:ascii="Arial" w:hAnsi="Arial" w:cs="Arial"/>
                <w:sz w:val="22"/>
                <w:szCs w:val="22"/>
              </w:rPr>
            </w:pPr>
            <w:r w:rsidRPr="00C7554B">
              <w:rPr>
                <w:rFonts w:ascii="Arial" w:hAnsi="Arial" w:cs="Arial"/>
                <w:b/>
                <w:bCs/>
                <w:sz w:val="22"/>
                <w:szCs w:val="22"/>
              </w:rPr>
              <w:t>de</w:t>
            </w:r>
          </w:p>
        </w:tc>
        <w:tc>
          <w:tcPr>
            <w:tcW w:w="2034" w:type="dxa"/>
            <w:gridSpan w:val="2"/>
            <w:tcBorders>
              <w:left w:val="single" w:sz="4" w:space="0" w:color="C0C0C0"/>
            </w:tcBorders>
            <w:tcMar>
              <w:top w:w="15" w:type="dxa"/>
              <w:left w:w="70" w:type="dxa"/>
              <w:bottom w:w="15" w:type="dxa"/>
              <w:right w:w="70" w:type="dxa"/>
            </w:tcMar>
            <w:vAlign w:val="center"/>
            <w:hideMark/>
          </w:tcPr>
          <w:p w14:paraId="0C77E558" w14:textId="406D6CDD" w:rsidR="000C095F" w:rsidRPr="00C7554B" w:rsidRDefault="004D5DD7" w:rsidP="004B237B">
            <w:pPr>
              <w:spacing w:before="60"/>
              <w:jc w:val="center"/>
              <w:rPr>
                <w:rFonts w:ascii="Arial" w:hAnsi="Arial" w:cs="Arial"/>
                <w:sz w:val="22"/>
                <w:szCs w:val="22"/>
              </w:rPr>
            </w:pPr>
            <w:r>
              <w:rPr>
                <w:rFonts w:ascii="Arial" w:hAnsi="Arial" w:cs="Arial"/>
                <w:sz w:val="22"/>
                <w:szCs w:val="22"/>
              </w:rPr>
              <w:t>2026</w:t>
            </w:r>
          </w:p>
        </w:tc>
      </w:tr>
      <w:tr w:rsidR="00C7554B" w:rsidRPr="00C7554B" w14:paraId="6F8FB54A" w14:textId="77777777" w:rsidTr="00420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9930" w:type="dxa"/>
            <w:gridSpan w:val="12"/>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762E76C7" w14:textId="77777777" w:rsidR="000C095F" w:rsidRPr="00C7554B" w:rsidRDefault="000C095F" w:rsidP="004B237B">
            <w:pPr>
              <w:rPr>
                <w:rFonts w:ascii="Arial" w:hAnsi="Arial" w:cs="Arial"/>
                <w:sz w:val="22"/>
                <w:szCs w:val="22"/>
              </w:rPr>
            </w:pPr>
            <w:r w:rsidRPr="00C7554B">
              <w:rPr>
                <w:rFonts w:ascii="Arial" w:hAnsi="Arial" w:cs="Arial"/>
                <w:b/>
                <w:bCs/>
                <w:sz w:val="22"/>
                <w:szCs w:val="22"/>
              </w:rPr>
              <w:t>INFORMACIÓN GENERAL DEL CONTRATO</w:t>
            </w:r>
          </w:p>
        </w:tc>
      </w:tr>
      <w:tr w:rsidR="00C7554B" w:rsidRPr="00C7554B" w14:paraId="7215EA33" w14:textId="77777777" w:rsidTr="00420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trPr>
        <w:tc>
          <w:tcPr>
            <w:tcW w:w="2122"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72AC19B" w14:textId="77777777" w:rsidR="000C095F" w:rsidRPr="00C7554B" w:rsidRDefault="000C095F" w:rsidP="004B237B">
            <w:pPr>
              <w:jc w:val="center"/>
              <w:rPr>
                <w:rFonts w:ascii="Arial" w:hAnsi="Arial" w:cs="Arial"/>
                <w:sz w:val="22"/>
                <w:szCs w:val="22"/>
              </w:rPr>
            </w:pPr>
            <w:r w:rsidRPr="00C7554B">
              <w:rPr>
                <w:rFonts w:ascii="Arial" w:hAnsi="Arial" w:cs="Arial"/>
                <w:b/>
                <w:bCs/>
                <w:sz w:val="22"/>
                <w:szCs w:val="22"/>
              </w:rPr>
              <w:t>CONTRATO</w:t>
            </w:r>
          </w:p>
        </w:tc>
        <w:tc>
          <w:tcPr>
            <w:tcW w:w="4363" w:type="dxa"/>
            <w:gridSpan w:val="5"/>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E523C8A" w14:textId="77777777" w:rsidR="000C095F" w:rsidRPr="00C7554B" w:rsidRDefault="000C095F" w:rsidP="004B237B">
            <w:pPr>
              <w:pStyle w:val="Ttulo2"/>
              <w:keepLines w:val="0"/>
              <w:spacing w:before="0"/>
              <w:jc w:val="center"/>
              <w:rPr>
                <w:rFonts w:ascii="Arial" w:hAnsi="Arial" w:cs="Arial"/>
                <w:color w:val="auto"/>
                <w:sz w:val="22"/>
                <w:szCs w:val="22"/>
              </w:rPr>
            </w:pPr>
            <w:r w:rsidRPr="00C7554B">
              <w:rPr>
                <w:rFonts w:ascii="Arial" w:eastAsia="Times New Roman" w:hAnsi="Arial" w:cs="Arial"/>
                <w:color w:val="auto"/>
                <w:sz w:val="22"/>
                <w:szCs w:val="22"/>
              </w:rPr>
              <w:t>X</w:t>
            </w:r>
          </w:p>
        </w:tc>
        <w:tc>
          <w:tcPr>
            <w:tcW w:w="1455"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3E93CE4" w14:textId="77777777" w:rsidR="000C095F" w:rsidRPr="00C7554B" w:rsidRDefault="000C095F" w:rsidP="004B237B">
            <w:pPr>
              <w:pStyle w:val="Ttulo2"/>
              <w:keepLines w:val="0"/>
              <w:spacing w:before="0"/>
              <w:jc w:val="both"/>
              <w:rPr>
                <w:rFonts w:ascii="Arial" w:hAnsi="Arial" w:cs="Arial"/>
                <w:color w:val="auto"/>
                <w:sz w:val="22"/>
                <w:szCs w:val="22"/>
              </w:rPr>
            </w:pPr>
            <w:r w:rsidRPr="00C7554B">
              <w:rPr>
                <w:rFonts w:ascii="Arial" w:eastAsia="Times New Roman" w:hAnsi="Arial" w:cs="Arial"/>
                <w:color w:val="auto"/>
                <w:sz w:val="22"/>
                <w:szCs w:val="22"/>
              </w:rPr>
              <w:t>CONVENIO</w:t>
            </w:r>
          </w:p>
        </w:tc>
        <w:tc>
          <w:tcPr>
            <w:tcW w:w="1990"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5D1F0F6" w14:textId="77777777" w:rsidR="000C095F" w:rsidRPr="00C7554B" w:rsidRDefault="000C095F" w:rsidP="004B237B">
            <w:pPr>
              <w:pStyle w:val="Ttulo2"/>
              <w:keepLines w:val="0"/>
              <w:spacing w:before="0"/>
              <w:jc w:val="both"/>
              <w:rPr>
                <w:rFonts w:ascii="Arial" w:hAnsi="Arial" w:cs="Arial"/>
                <w:color w:val="auto"/>
                <w:sz w:val="22"/>
                <w:szCs w:val="22"/>
              </w:rPr>
            </w:pPr>
          </w:p>
        </w:tc>
      </w:tr>
      <w:tr w:rsidR="00C7554B" w:rsidRPr="00C7554B" w14:paraId="030701BD" w14:textId="77777777" w:rsidTr="00420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2122"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DC6A8C1" w14:textId="77777777" w:rsidR="000C095F" w:rsidRPr="00C7554B" w:rsidRDefault="000C095F" w:rsidP="004B237B">
            <w:pPr>
              <w:rPr>
                <w:rFonts w:ascii="Arial" w:hAnsi="Arial" w:cs="Arial"/>
                <w:sz w:val="22"/>
                <w:szCs w:val="22"/>
              </w:rPr>
            </w:pPr>
            <w:r w:rsidRPr="00C7554B">
              <w:rPr>
                <w:rFonts w:ascii="Arial" w:hAnsi="Arial" w:cs="Arial"/>
                <w:b/>
                <w:bCs/>
                <w:sz w:val="22"/>
                <w:szCs w:val="22"/>
              </w:rPr>
              <w:t>Contrato número:</w:t>
            </w:r>
          </w:p>
        </w:tc>
        <w:tc>
          <w:tcPr>
            <w:tcW w:w="295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944C243" w14:textId="7690265C" w:rsidR="000C095F" w:rsidRPr="00CC1C39" w:rsidRDefault="000C095F" w:rsidP="004D5DD7">
            <w:pPr>
              <w:jc w:val="center"/>
              <w:rPr>
                <w:rFonts w:ascii="Arial" w:hAnsi="Arial" w:cs="Arial"/>
                <w:sz w:val="22"/>
                <w:szCs w:val="22"/>
              </w:rPr>
            </w:pPr>
            <w:r w:rsidRPr="00CC1C39">
              <w:rPr>
                <w:rFonts w:ascii="Arial" w:hAnsi="Arial" w:cs="Arial"/>
                <w:noProof/>
                <w:sz w:val="22"/>
                <w:szCs w:val="22"/>
              </w:rPr>
              <w:t>1</w:t>
            </w:r>
            <w:r w:rsidR="002A65B6">
              <w:rPr>
                <w:rFonts w:ascii="Arial" w:hAnsi="Arial" w:cs="Arial"/>
                <w:noProof/>
                <w:sz w:val="22"/>
                <w:szCs w:val="22"/>
              </w:rPr>
              <w:t>.</w:t>
            </w:r>
            <w:r w:rsidR="002A65B6" w:rsidRPr="00B20632">
              <w:rPr>
                <w:rFonts w:ascii="Arial" w:hAnsi="Arial" w:cs="Arial"/>
                <w:noProof/>
                <w:sz w:val="22"/>
                <w:szCs w:val="22"/>
              </w:rPr>
              <w:t>330.19</w:t>
            </w:r>
            <w:r w:rsidRPr="00B20632">
              <w:rPr>
                <w:rFonts w:ascii="Arial" w:hAnsi="Arial" w:cs="Arial"/>
                <w:noProof/>
                <w:sz w:val="22"/>
                <w:szCs w:val="22"/>
              </w:rPr>
              <w:t>.13</w:t>
            </w:r>
            <w:r w:rsidRPr="009B44C6">
              <w:rPr>
                <w:rFonts w:ascii="Arial" w:hAnsi="Arial" w:cs="Arial"/>
                <w:noProof/>
                <w:sz w:val="22"/>
                <w:szCs w:val="22"/>
              </w:rPr>
              <w:t>-</w:t>
            </w:r>
            <w:r w:rsidR="004D5DD7">
              <w:rPr>
                <w:rFonts w:ascii="Arial" w:hAnsi="Arial" w:cs="Arial"/>
                <w:noProof/>
                <w:sz w:val="22"/>
                <w:szCs w:val="22"/>
              </w:rPr>
              <w:t>3845</w:t>
            </w:r>
            <w:r w:rsidR="009B44C6">
              <w:rPr>
                <w:rFonts w:ascii="Arial" w:hAnsi="Arial" w:cs="Arial"/>
                <w:noProof/>
                <w:sz w:val="22"/>
                <w:szCs w:val="22"/>
              </w:rPr>
              <w:t xml:space="preserve">   </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DDD6F7D" w14:textId="77777777" w:rsidR="000C095F" w:rsidRPr="00CC1C39" w:rsidRDefault="000C095F" w:rsidP="004B237B">
            <w:pPr>
              <w:jc w:val="center"/>
              <w:rPr>
                <w:rFonts w:ascii="Arial" w:hAnsi="Arial" w:cs="Arial"/>
                <w:sz w:val="22"/>
                <w:szCs w:val="22"/>
              </w:rPr>
            </w:pPr>
            <w:r w:rsidRPr="00CC1C39">
              <w:rPr>
                <w:rFonts w:ascii="Arial" w:hAnsi="Arial" w:cs="Arial"/>
                <w:sz w:val="22"/>
                <w:szCs w:val="22"/>
              </w:rPr>
              <w:t>de</w:t>
            </w:r>
          </w:p>
        </w:tc>
        <w:tc>
          <w:tcPr>
            <w:tcW w:w="442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30ADE81" w14:textId="6A145439" w:rsidR="000C095F" w:rsidRPr="00CC1C39" w:rsidRDefault="00414AF0" w:rsidP="004D5DD7">
            <w:pPr>
              <w:jc w:val="center"/>
              <w:rPr>
                <w:rFonts w:ascii="Arial" w:hAnsi="Arial" w:cs="Arial"/>
                <w:sz w:val="22"/>
                <w:szCs w:val="22"/>
              </w:rPr>
            </w:pPr>
            <w:r>
              <w:rPr>
                <w:rFonts w:ascii="Arial" w:hAnsi="Arial" w:cs="Arial"/>
                <w:noProof/>
                <w:sz w:val="22"/>
                <w:szCs w:val="22"/>
              </w:rPr>
              <w:t>14</w:t>
            </w:r>
            <w:r w:rsidR="00996D47" w:rsidRPr="00CC1C39">
              <w:rPr>
                <w:rFonts w:ascii="Arial" w:hAnsi="Arial" w:cs="Arial"/>
                <w:noProof/>
                <w:sz w:val="22"/>
                <w:szCs w:val="22"/>
              </w:rPr>
              <w:t xml:space="preserve"> DE </w:t>
            </w:r>
            <w:r w:rsidR="004D5DD7">
              <w:rPr>
                <w:rFonts w:ascii="Arial" w:hAnsi="Arial" w:cs="Arial"/>
                <w:noProof/>
                <w:sz w:val="22"/>
                <w:szCs w:val="22"/>
              </w:rPr>
              <w:t>ENERO</w:t>
            </w:r>
            <w:r w:rsidR="00944D81">
              <w:rPr>
                <w:rFonts w:ascii="Arial" w:hAnsi="Arial" w:cs="Arial"/>
                <w:noProof/>
                <w:sz w:val="22"/>
                <w:szCs w:val="22"/>
              </w:rPr>
              <w:t xml:space="preserve"> DE 2026</w:t>
            </w:r>
            <w:r w:rsidR="00996D47" w:rsidRPr="00CC1C39">
              <w:rPr>
                <w:rFonts w:ascii="Arial" w:hAnsi="Arial" w:cs="Arial"/>
                <w:noProof/>
                <w:sz w:val="22"/>
                <w:szCs w:val="22"/>
              </w:rPr>
              <w:t xml:space="preserve"> </w:t>
            </w:r>
          </w:p>
        </w:tc>
      </w:tr>
      <w:tr w:rsidR="00C7554B" w:rsidRPr="00C7554B" w14:paraId="5AD50A7E" w14:textId="77777777" w:rsidTr="00420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2D5DD55" w14:textId="6580C642" w:rsidR="00996D47" w:rsidRPr="00B717BA" w:rsidRDefault="000C095F" w:rsidP="00996D47">
            <w:pPr>
              <w:jc w:val="both"/>
              <w:rPr>
                <w:rFonts w:ascii="Arial" w:hAnsi="Arial" w:cs="Arial"/>
                <w:sz w:val="22"/>
                <w:szCs w:val="22"/>
              </w:rPr>
            </w:pPr>
            <w:r w:rsidRPr="00C7554B">
              <w:rPr>
                <w:rFonts w:ascii="Arial" w:hAnsi="Arial" w:cs="Arial"/>
                <w:b/>
                <w:bCs/>
                <w:sz w:val="22"/>
                <w:szCs w:val="22"/>
              </w:rPr>
              <w:t>Disponibilidad presupuestal: CDP No</w:t>
            </w:r>
            <w:r w:rsidRPr="002B2D3F">
              <w:rPr>
                <w:rFonts w:ascii="Arial" w:hAnsi="Arial" w:cs="Arial"/>
                <w:b/>
                <w:bCs/>
                <w:i/>
                <w:sz w:val="22"/>
                <w:szCs w:val="22"/>
              </w:rPr>
              <w:t xml:space="preserve">. </w:t>
            </w:r>
            <w:r w:rsidRPr="00D908C3">
              <w:rPr>
                <w:rFonts w:ascii="Arial" w:hAnsi="Arial" w:cs="Arial"/>
                <w:noProof/>
                <w:sz w:val="22"/>
                <w:szCs w:val="22"/>
              </w:rPr>
              <w:t>550000</w:t>
            </w:r>
            <w:r w:rsidR="00CC1C39" w:rsidRPr="00D908C3">
              <w:rPr>
                <w:rFonts w:ascii="Arial" w:hAnsi="Arial" w:cs="Arial"/>
                <w:noProof/>
                <w:sz w:val="22"/>
                <w:szCs w:val="22"/>
              </w:rPr>
              <w:t>6</w:t>
            </w:r>
            <w:r w:rsidR="00B8344E">
              <w:rPr>
                <w:rFonts w:ascii="Arial" w:hAnsi="Arial" w:cs="Arial"/>
                <w:noProof/>
                <w:sz w:val="22"/>
                <w:szCs w:val="22"/>
              </w:rPr>
              <w:t>904</w:t>
            </w:r>
            <w:r w:rsidRPr="00D908C3">
              <w:rPr>
                <w:rFonts w:ascii="Arial" w:hAnsi="Arial" w:cs="Arial"/>
                <w:sz w:val="22"/>
                <w:szCs w:val="22"/>
              </w:rPr>
              <w:t xml:space="preserve"> del </w:t>
            </w:r>
            <w:r w:rsidR="004D5DD7">
              <w:rPr>
                <w:rFonts w:ascii="Arial" w:hAnsi="Arial" w:cs="Arial"/>
                <w:noProof/>
                <w:sz w:val="22"/>
                <w:szCs w:val="22"/>
              </w:rPr>
              <w:t>08</w:t>
            </w:r>
            <w:r w:rsidRPr="00D908C3">
              <w:rPr>
                <w:rFonts w:ascii="Arial" w:hAnsi="Arial" w:cs="Arial"/>
                <w:noProof/>
                <w:sz w:val="22"/>
                <w:szCs w:val="22"/>
              </w:rPr>
              <w:t xml:space="preserve"> DE </w:t>
            </w:r>
            <w:r w:rsidR="004D5DD7">
              <w:rPr>
                <w:rFonts w:ascii="Arial" w:hAnsi="Arial" w:cs="Arial"/>
                <w:noProof/>
                <w:sz w:val="22"/>
                <w:szCs w:val="22"/>
              </w:rPr>
              <w:t>ENERO DE 2026</w:t>
            </w:r>
            <w:r w:rsidRPr="00C7554B">
              <w:rPr>
                <w:rFonts w:ascii="Arial" w:hAnsi="Arial" w:cs="Arial"/>
                <w:sz w:val="22"/>
                <w:szCs w:val="22"/>
              </w:rPr>
              <w:t xml:space="preserve">; </w:t>
            </w:r>
            <w:r w:rsidRPr="00C7554B">
              <w:rPr>
                <w:rFonts w:ascii="Arial" w:hAnsi="Arial" w:cs="Arial"/>
                <w:b/>
                <w:bCs/>
                <w:sz w:val="22"/>
                <w:szCs w:val="22"/>
              </w:rPr>
              <w:t xml:space="preserve">Registro presupuestal </w:t>
            </w:r>
            <w:r w:rsidR="00996D47" w:rsidRPr="00B717BA">
              <w:rPr>
                <w:rFonts w:ascii="Arial" w:hAnsi="Arial" w:cs="Arial"/>
                <w:b/>
                <w:bCs/>
                <w:sz w:val="22"/>
                <w:szCs w:val="22"/>
              </w:rPr>
              <w:t xml:space="preserve">RPC No. </w:t>
            </w:r>
            <w:r w:rsidR="00C710F3">
              <w:rPr>
                <w:rFonts w:ascii="Arial" w:hAnsi="Arial" w:cs="Arial"/>
                <w:bCs/>
                <w:noProof/>
                <w:sz w:val="22"/>
                <w:szCs w:val="22"/>
              </w:rPr>
              <w:t>560010</w:t>
            </w:r>
            <w:r w:rsidR="007957E4" w:rsidRPr="007957E4">
              <w:rPr>
                <w:rFonts w:ascii="Arial" w:hAnsi="Arial" w:cs="Arial"/>
                <w:bCs/>
                <w:noProof/>
                <w:sz w:val="22"/>
                <w:szCs w:val="22"/>
              </w:rPr>
              <w:t>2581</w:t>
            </w:r>
            <w:r w:rsidR="00996D47" w:rsidRPr="007957E4">
              <w:rPr>
                <w:rFonts w:ascii="Arial" w:hAnsi="Arial" w:cs="Arial"/>
                <w:bCs/>
                <w:sz w:val="22"/>
                <w:szCs w:val="22"/>
              </w:rPr>
              <w:t xml:space="preserve"> DE </w:t>
            </w:r>
            <w:r w:rsidR="007957E4" w:rsidRPr="007957E4">
              <w:rPr>
                <w:rFonts w:ascii="Arial" w:hAnsi="Arial" w:cs="Arial"/>
                <w:bCs/>
                <w:noProof/>
                <w:sz w:val="22"/>
                <w:szCs w:val="22"/>
              </w:rPr>
              <w:t xml:space="preserve">14 </w:t>
            </w:r>
            <w:r w:rsidR="00996D47" w:rsidRPr="007957E4">
              <w:rPr>
                <w:rFonts w:ascii="Arial" w:hAnsi="Arial" w:cs="Arial"/>
                <w:bCs/>
                <w:noProof/>
                <w:sz w:val="22"/>
                <w:szCs w:val="22"/>
              </w:rPr>
              <w:t xml:space="preserve">DE </w:t>
            </w:r>
            <w:r w:rsidR="004D5DD7" w:rsidRPr="007957E4">
              <w:rPr>
                <w:rFonts w:ascii="Arial" w:hAnsi="Arial" w:cs="Arial"/>
                <w:bCs/>
                <w:noProof/>
                <w:sz w:val="22"/>
                <w:szCs w:val="22"/>
              </w:rPr>
              <w:t>ENERO</w:t>
            </w:r>
            <w:r w:rsidR="00FB0E29">
              <w:rPr>
                <w:rFonts w:ascii="Arial" w:hAnsi="Arial" w:cs="Arial"/>
                <w:bCs/>
                <w:noProof/>
                <w:sz w:val="22"/>
                <w:szCs w:val="22"/>
              </w:rPr>
              <w:t xml:space="preserve"> DE 2026</w:t>
            </w:r>
            <w:r w:rsidR="00996D47">
              <w:rPr>
                <w:rFonts w:ascii="Arial" w:hAnsi="Arial" w:cs="Arial"/>
                <w:bCs/>
                <w:sz w:val="22"/>
                <w:szCs w:val="22"/>
              </w:rPr>
              <w:t xml:space="preserve"> </w:t>
            </w:r>
            <w:r w:rsidR="00996D47" w:rsidRPr="00B717BA">
              <w:rPr>
                <w:rFonts w:ascii="Arial" w:hAnsi="Arial" w:cs="Arial"/>
                <w:b/>
                <w:bCs/>
                <w:sz w:val="22"/>
                <w:szCs w:val="22"/>
              </w:rPr>
              <w:t>Apropiaciones:</w:t>
            </w:r>
            <w:r w:rsidR="00996D47" w:rsidRPr="00B717BA">
              <w:rPr>
                <w:rFonts w:ascii="Arial" w:hAnsi="Arial" w:cs="Arial"/>
                <w:sz w:val="22"/>
                <w:szCs w:val="22"/>
              </w:rPr>
              <w:t xml:space="preserve"> </w:t>
            </w:r>
            <w:r w:rsidR="00996D47" w:rsidRPr="00481E52">
              <w:rPr>
                <w:rFonts w:ascii="Arial" w:hAnsi="Arial" w:cs="Arial"/>
                <w:noProof/>
                <w:sz w:val="22"/>
                <w:szCs w:val="22"/>
              </w:rPr>
              <w:t xml:space="preserve">ITEM 6: </w:t>
            </w:r>
            <w:r w:rsidR="00CC2F98">
              <w:rPr>
                <w:rFonts w:ascii="Arial" w:hAnsi="Arial" w:cs="Arial"/>
                <w:noProof/>
                <w:sz w:val="22"/>
                <w:szCs w:val="22"/>
              </w:rPr>
              <w:t>121000</w:t>
            </w:r>
            <w:r w:rsidR="00996D47" w:rsidRPr="00481E52">
              <w:rPr>
                <w:rFonts w:ascii="Arial" w:hAnsi="Arial" w:cs="Arial"/>
                <w:noProof/>
                <w:sz w:val="22"/>
                <w:szCs w:val="22"/>
              </w:rPr>
              <w:t>/1159/2-320202008/433301</w:t>
            </w:r>
            <w:r w:rsidR="00CC2F98">
              <w:rPr>
                <w:rFonts w:ascii="Arial" w:hAnsi="Arial" w:cs="Arial"/>
                <w:noProof/>
                <w:sz w:val="22"/>
                <w:szCs w:val="22"/>
              </w:rPr>
              <w:t>1100110000/PI43-102475/1/1/01/08</w:t>
            </w:r>
            <w:r w:rsidR="00996D47" w:rsidRPr="00481E52">
              <w:rPr>
                <w:rFonts w:ascii="Arial" w:hAnsi="Arial" w:cs="Arial"/>
                <w:noProof/>
                <w:sz w:val="22"/>
                <w:szCs w:val="22"/>
              </w:rPr>
              <w:t xml:space="preserve">: </w:t>
            </w:r>
            <w:r w:rsidR="00CC2F98">
              <w:rPr>
                <w:rFonts w:ascii="Arial" w:hAnsi="Arial" w:cs="Arial"/>
                <w:noProof/>
                <w:sz w:val="22"/>
                <w:szCs w:val="22"/>
              </w:rPr>
              <w:t>ICLD/SRIAAMBIENTE</w:t>
            </w:r>
            <w:r w:rsidR="00996D47" w:rsidRPr="00481E52">
              <w:rPr>
                <w:rFonts w:ascii="Arial" w:hAnsi="Arial" w:cs="Arial"/>
                <w:noProof/>
                <w:sz w:val="22"/>
                <w:szCs w:val="22"/>
              </w:rPr>
              <w:t>Y DESA/Servicios prestados/Un Valle Animalista/</w:t>
            </w:r>
            <w:r w:rsidR="00CC2F98">
              <w:rPr>
                <w:rFonts w:ascii="Arial" w:hAnsi="Arial" w:cs="Arial"/>
                <w:noProof/>
                <w:sz w:val="22"/>
                <w:szCs w:val="22"/>
              </w:rPr>
              <w:t>DESARROLLARLA</w:t>
            </w:r>
            <w:r w:rsidR="00CC2F98" w:rsidRPr="00481E52">
              <w:rPr>
                <w:rFonts w:ascii="Arial" w:hAnsi="Arial" w:cs="Arial"/>
                <w:noProof/>
                <w:sz w:val="22"/>
                <w:szCs w:val="22"/>
              </w:rPr>
              <w:t>METOD</w:t>
            </w:r>
          </w:p>
          <w:p w14:paraId="3EDA6157" w14:textId="6D76D4FD" w:rsidR="000C095F" w:rsidRPr="00C7554B" w:rsidRDefault="000C095F" w:rsidP="00CC1C39">
            <w:pPr>
              <w:jc w:val="both"/>
              <w:rPr>
                <w:rFonts w:ascii="Arial" w:hAnsi="Arial" w:cs="Arial"/>
                <w:sz w:val="22"/>
                <w:szCs w:val="22"/>
              </w:rPr>
            </w:pPr>
          </w:p>
        </w:tc>
      </w:tr>
      <w:tr w:rsidR="00C7554B" w:rsidRPr="00C7554B" w14:paraId="3C0876B7" w14:textId="77777777" w:rsidTr="00420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A0063FB" w14:textId="77777777" w:rsidR="000C095F" w:rsidRPr="00C7554B" w:rsidRDefault="000C095F" w:rsidP="004B237B">
            <w:pPr>
              <w:rPr>
                <w:rFonts w:ascii="Arial" w:hAnsi="Arial" w:cs="Arial"/>
                <w:sz w:val="22"/>
                <w:szCs w:val="22"/>
              </w:rPr>
            </w:pPr>
            <w:r w:rsidRPr="00C7554B">
              <w:rPr>
                <w:rFonts w:ascii="Arial" w:hAnsi="Arial" w:cs="Arial"/>
                <w:b/>
                <w:bCs/>
                <w:sz w:val="22"/>
                <w:szCs w:val="22"/>
              </w:rPr>
              <w:t xml:space="preserve">Eje, Objetivo, Meta y Componente del Plan de Desarrollo y que será atendido con este contrato: </w:t>
            </w:r>
          </w:p>
        </w:tc>
      </w:tr>
      <w:tr w:rsidR="00C7554B" w:rsidRPr="00C7554B" w14:paraId="3E8EA505" w14:textId="77777777" w:rsidTr="00420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3F03BD8"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14:paraId="1234C3C9"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14:paraId="0D47A23B"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481E52">
              <w:rPr>
                <w:rFonts w:ascii="Arial" w:hAnsi="Arial" w:cs="Arial"/>
                <w:bCs/>
                <w:noProof/>
                <w:sz w:val="20"/>
                <w:szCs w:val="22"/>
              </w:rPr>
              <w:t>33 – Valle, biodiversidad y resiliencia</w:t>
            </w:r>
          </w:p>
          <w:p w14:paraId="10276B5B"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481E52">
              <w:rPr>
                <w:rFonts w:ascii="Arial" w:hAnsi="Arial" w:cs="Arial"/>
                <w:bCs/>
                <w:noProof/>
                <w:sz w:val="20"/>
                <w:szCs w:val="22"/>
              </w:rPr>
              <w:t>3301110-Un Valle Animalista</w:t>
            </w:r>
          </w:p>
          <w:p w14:paraId="534E4532"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481E52">
              <w:rPr>
                <w:rFonts w:ascii="Arial" w:hAnsi="Arial" w:cs="Arial"/>
                <w:bCs/>
                <w:noProof/>
                <w:sz w:val="20"/>
                <w:szCs w:val="22"/>
              </w:rPr>
              <w:t>33011-INVERTIR AL MENOS 1% DE LOS INGRESOS CORRIENTES DE LIBRE DESTINACIÓN PARA LA IMPLEMENTACIÓN DE LA POLÍTICA PÚBLICA DE PROTECCIÓN Y BIENESTAR ANIMAL</w:t>
            </w:r>
          </w:p>
          <w:p w14:paraId="7CC15F69"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481E52">
              <w:rPr>
                <w:rFonts w:ascii="Arial" w:hAnsi="Arial" w:cs="Arial"/>
                <w:bCs/>
                <w:noProof/>
                <w:sz w:val="20"/>
                <w:szCs w:val="22"/>
              </w:rPr>
              <w:t>MP3301110014501047 - OPERATIVIZAR UNA ESTRATEGIA QUE GARANTICE EL CUMPLIMIENTO DE LA POLÍTICA DE PROTECCIÓN Y BIENESTAR ANIMAL EN TÉRMINOS DE PREVENCIÓN DEL RIESGO DE VIOLENCIA Y GOBERNANZA INTERINSTITUCIONAL EN EL PERIODO DE GOBIERNO</w:t>
            </w:r>
          </w:p>
          <w:p w14:paraId="21762D97"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481E52">
              <w:rPr>
                <w:rFonts w:ascii="Arial" w:hAnsi="Arial" w:cs="Arial"/>
                <w:noProof/>
                <w:sz w:val="20"/>
                <w:szCs w:val="22"/>
              </w:rPr>
              <w:t>Ejecutar estrategias para la promoción y difusión de la política pública de protección animal en el Departamento</w:t>
            </w:r>
          </w:p>
          <w:p w14:paraId="4DBFC9CE" w14:textId="77777777" w:rsidR="00C04A9A" w:rsidRPr="00CB2A8A" w:rsidRDefault="00C04A9A" w:rsidP="00C04A9A">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481E52">
              <w:rPr>
                <w:rFonts w:ascii="Arial" w:hAnsi="Arial" w:cs="Arial"/>
                <w:noProof/>
                <w:sz w:val="20"/>
                <w:szCs w:val="22"/>
              </w:rPr>
              <w:t>Desarrollar la estrategia de inspección, vigilancia y control para la prevención de violencia y riesgo frente al maltrato animal</w:t>
            </w:r>
          </w:p>
          <w:p w14:paraId="01D767F7" w14:textId="7EA5C819" w:rsidR="007957E4" w:rsidRPr="00CB2A8A" w:rsidRDefault="007957E4" w:rsidP="007957E4">
            <w:pPr>
              <w:pStyle w:val="Piedepgina"/>
              <w:ind w:right="217"/>
              <w:jc w:val="both"/>
              <w:rPr>
                <w:rFonts w:ascii="Arial" w:hAnsi="Arial" w:cs="Arial"/>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FD2826">
              <w:rPr>
                <w:rFonts w:ascii="Arial" w:hAnsi="Arial" w:cs="Arial"/>
                <w:noProof/>
                <w:sz w:val="20"/>
                <w:szCs w:val="22"/>
              </w:rPr>
              <w:t>PI43-102475/1/1</w:t>
            </w:r>
            <w:r w:rsidR="007635DC">
              <w:rPr>
                <w:rFonts w:ascii="Arial" w:hAnsi="Arial" w:cs="Arial"/>
                <w:noProof/>
                <w:sz w:val="20"/>
                <w:szCs w:val="22"/>
              </w:rPr>
              <w:t>/01/08</w:t>
            </w:r>
            <w:r w:rsidR="004057A4">
              <w:rPr>
                <w:rFonts w:ascii="Arial" w:hAnsi="Arial" w:cs="Arial"/>
                <w:noProof/>
                <w:sz w:val="20"/>
                <w:szCs w:val="22"/>
              </w:rPr>
              <w:t xml:space="preserve"> Desarrollar la metodologí</w:t>
            </w:r>
            <w:r w:rsidRPr="00FD2826">
              <w:rPr>
                <w:rFonts w:ascii="Arial" w:hAnsi="Arial" w:cs="Arial"/>
                <w:noProof/>
                <w:sz w:val="20"/>
                <w:szCs w:val="22"/>
              </w:rPr>
              <w:t>a para la prevencion de los riesgos de violencias contra los animales</w:t>
            </w:r>
          </w:p>
          <w:p w14:paraId="3FBC129F" w14:textId="77777777" w:rsidR="007957E4" w:rsidRPr="00CB2A8A" w:rsidRDefault="007957E4" w:rsidP="007957E4">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FD2826">
              <w:rPr>
                <w:rFonts w:ascii="Arial" w:hAnsi="Arial" w:cs="Arial"/>
                <w:noProof/>
                <w:sz w:val="20"/>
                <w:szCs w:val="22"/>
              </w:rPr>
              <w:t>2-320202006 Servicios prestados a las empresas y servicios de</w:t>
            </w:r>
          </w:p>
          <w:p w14:paraId="5D5C7202" w14:textId="70D18950" w:rsidR="000C095F" w:rsidRPr="005346C7" w:rsidRDefault="007957E4" w:rsidP="004B237B">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FD2826">
              <w:rPr>
                <w:rFonts w:ascii="Arial" w:hAnsi="Arial" w:cs="Arial"/>
                <w:noProof/>
                <w:sz w:val="20"/>
                <w:szCs w:val="22"/>
              </w:rPr>
              <w:t>5507052102</w:t>
            </w:r>
          </w:p>
        </w:tc>
      </w:tr>
      <w:tr w:rsidR="00C7554B" w:rsidRPr="00C7554B" w14:paraId="7EC507DE" w14:textId="77777777" w:rsidTr="00420F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2"/>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015D990C" w14:textId="0AD379CD" w:rsidR="000C095F" w:rsidRPr="00C7554B" w:rsidRDefault="00985CDE" w:rsidP="004B237B">
            <w:pPr>
              <w:spacing w:line="276" w:lineRule="auto"/>
              <w:jc w:val="both"/>
              <w:rPr>
                <w:rFonts w:ascii="Arial" w:hAnsi="Arial" w:cs="Arial"/>
                <w:bCs/>
              </w:rPr>
            </w:pPr>
            <w:r>
              <w:rPr>
                <w:rFonts w:ascii="Arial" w:hAnsi="Arial" w:cs="Arial"/>
                <w:b/>
                <w:bCs/>
              </w:rPr>
              <w:t xml:space="preserve">Objeto del contrato: </w:t>
            </w:r>
            <w:r w:rsidR="000C095F" w:rsidRPr="00C7554B">
              <w:rPr>
                <w:rFonts w:ascii="Arial" w:hAnsi="Arial" w:cs="Arial"/>
                <w:bCs/>
                <w:noProof/>
                <w:sz w:val="22"/>
                <w:szCs w:val="22"/>
              </w:rPr>
              <w:t>PRESTAR LOS SERVICIOS DE APOYO A LA GESTIÓN COMO AUXILIAR ADMINISTRATIVO EN LA SECRETARÍA DE AMBIENTE Y DESARROLLO SOSTENIBLE, CON EL FIN DE APOYAR  LA REALIZACIÓN DE LAS ACTIVIDADES ASOCIADAS AL PROYECTO IMPLEMENTACIÓN DE LA POLÍTICA PÚBLICA DE PROTECCIÓN ANIMAL DEL DEPARTAMENTO DEL VALLE DEL CAUCA - UN VALLE ANIMALISTA</w:t>
            </w:r>
          </w:p>
        </w:tc>
      </w:tr>
    </w:tbl>
    <w:p w14:paraId="67CBDDC9" w14:textId="77777777" w:rsidR="000C095F" w:rsidRPr="00C7554B" w:rsidRDefault="000C095F" w:rsidP="00AE5C6C">
      <w:pPr>
        <w:rPr>
          <w:rFonts w:ascii="Arial" w:hAnsi="Arial" w:cs="Arial"/>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C7554B" w:rsidRPr="00C7554B" w14:paraId="5F8A7C9E" w14:textId="77777777" w:rsidTr="004B237B">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1308636E" w14:textId="155A0C63" w:rsidR="000C095F" w:rsidRPr="00C7554B" w:rsidRDefault="000C095F" w:rsidP="004B237B">
            <w:pPr>
              <w:rPr>
                <w:rFonts w:ascii="Arial" w:hAnsi="Arial" w:cs="Arial"/>
                <w:sz w:val="22"/>
                <w:szCs w:val="22"/>
              </w:rPr>
            </w:pPr>
            <w:r w:rsidRPr="00C7554B">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19E523DD" w14:textId="77777777" w:rsidR="00471DB9" w:rsidRPr="006A27BB" w:rsidRDefault="00471DB9" w:rsidP="00471DB9">
            <w:pPr>
              <w:rPr>
                <w:rFonts w:ascii="Arial" w:hAnsi="Arial" w:cs="Arial"/>
                <w:b/>
                <w:sz w:val="22"/>
                <w:szCs w:val="22"/>
              </w:rPr>
            </w:pPr>
            <w:r w:rsidRPr="00FD2826">
              <w:rPr>
                <w:rFonts w:ascii="Arial" w:hAnsi="Arial" w:cs="Arial"/>
                <w:b/>
                <w:noProof/>
                <w:sz w:val="22"/>
                <w:szCs w:val="22"/>
              </w:rPr>
              <w:t>LIZETH JOHANA PARRA GONZALEZ</w:t>
            </w:r>
          </w:p>
          <w:p w14:paraId="069D86E4" w14:textId="77777777" w:rsidR="00471DB9" w:rsidRPr="00206360" w:rsidRDefault="00471DB9" w:rsidP="00471DB9">
            <w:pPr>
              <w:rPr>
                <w:rFonts w:ascii="Arial" w:hAnsi="Arial" w:cs="Arial"/>
                <w:sz w:val="22"/>
                <w:szCs w:val="22"/>
              </w:rPr>
            </w:pPr>
            <w:r w:rsidRPr="00FD2826">
              <w:rPr>
                <w:rFonts w:ascii="Arial" w:hAnsi="Arial" w:cs="Arial"/>
                <w:noProof/>
                <w:sz w:val="22"/>
                <w:szCs w:val="22"/>
              </w:rPr>
              <w:t>Subsecretaría de Protección y Bienestar Animal</w:t>
            </w:r>
          </w:p>
          <w:p w14:paraId="06AABFBD" w14:textId="644C95BE" w:rsidR="000C095F" w:rsidRPr="00C7554B" w:rsidRDefault="00471DB9" w:rsidP="00471DB9">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1.144.041.382</w:t>
            </w:r>
            <w:r w:rsidRPr="00206360">
              <w:rPr>
                <w:rFonts w:ascii="Arial" w:hAnsi="Arial" w:cs="Arial"/>
                <w:sz w:val="22"/>
                <w:szCs w:val="22"/>
              </w:rPr>
              <w:t>; Teléfono:</w:t>
            </w:r>
            <w:r>
              <w:rPr>
                <w:rFonts w:ascii="Arial" w:hAnsi="Arial" w:cs="Arial"/>
                <w:sz w:val="22"/>
                <w:szCs w:val="22"/>
              </w:rPr>
              <w:t xml:space="preserve"> 3188990930</w:t>
            </w:r>
          </w:p>
        </w:tc>
      </w:tr>
      <w:tr w:rsidR="00C7554B" w:rsidRPr="00C7554B" w14:paraId="565AF228" w14:textId="77777777" w:rsidTr="004B237B">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5EDB93C3" w14:textId="77777777" w:rsidR="000C095F" w:rsidRPr="00C7554B" w:rsidRDefault="000C095F" w:rsidP="004B237B">
            <w:pPr>
              <w:rPr>
                <w:rFonts w:ascii="Arial" w:hAnsi="Arial" w:cs="Arial"/>
                <w:sz w:val="22"/>
                <w:szCs w:val="22"/>
              </w:rPr>
            </w:pPr>
            <w:r w:rsidRPr="00C7554B">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06CB35E2" w14:textId="77777777" w:rsidR="00471DB9" w:rsidRPr="009D3980" w:rsidRDefault="00471DB9" w:rsidP="00471DB9">
            <w:pPr>
              <w:rPr>
                <w:rFonts w:ascii="Arial" w:hAnsi="Arial" w:cs="Arial"/>
                <w:b/>
                <w:sz w:val="22"/>
                <w:szCs w:val="22"/>
              </w:rPr>
            </w:pPr>
            <w:r w:rsidRPr="00FD2826">
              <w:rPr>
                <w:rFonts w:ascii="Arial" w:hAnsi="Arial" w:cs="Arial"/>
                <w:b/>
                <w:noProof/>
                <w:sz w:val="22"/>
                <w:szCs w:val="22"/>
              </w:rPr>
              <w:t>MONICA LILIANA ANDRADE DIRAK</w:t>
            </w:r>
          </w:p>
          <w:p w14:paraId="3CDEE0E4" w14:textId="77777777" w:rsidR="00471DB9" w:rsidRPr="009D3980" w:rsidRDefault="00471DB9" w:rsidP="00471DB9">
            <w:pPr>
              <w:rPr>
                <w:rFonts w:ascii="Arial" w:hAnsi="Arial" w:cs="Arial"/>
                <w:sz w:val="22"/>
                <w:szCs w:val="22"/>
              </w:rPr>
            </w:pPr>
            <w:r w:rsidRPr="009D3980">
              <w:rPr>
                <w:rFonts w:ascii="Arial" w:hAnsi="Arial" w:cs="Arial"/>
                <w:sz w:val="22"/>
                <w:szCs w:val="22"/>
              </w:rPr>
              <w:t xml:space="preserve">Ubicación: </w:t>
            </w:r>
            <w:r w:rsidRPr="00FD2826">
              <w:rPr>
                <w:rFonts w:ascii="Arial" w:hAnsi="Arial" w:cs="Arial"/>
                <w:noProof/>
                <w:sz w:val="22"/>
                <w:szCs w:val="22"/>
              </w:rPr>
              <w:t>CALI</w:t>
            </w:r>
          </w:p>
          <w:p w14:paraId="09DBF537" w14:textId="4D6650BC" w:rsidR="000C095F" w:rsidRPr="00C7554B" w:rsidRDefault="00471DB9" w:rsidP="00471DB9">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66.928.934</w:t>
            </w:r>
            <w:r w:rsidRPr="009D3980">
              <w:rPr>
                <w:rFonts w:ascii="Arial" w:hAnsi="Arial" w:cs="Arial"/>
                <w:sz w:val="22"/>
                <w:szCs w:val="22"/>
              </w:rPr>
              <w:t xml:space="preserve">; Teléfono: </w:t>
            </w:r>
            <w:r w:rsidRPr="00FD2826">
              <w:rPr>
                <w:rFonts w:ascii="Arial" w:hAnsi="Arial" w:cs="Arial"/>
                <w:noProof/>
                <w:sz w:val="22"/>
                <w:szCs w:val="22"/>
              </w:rPr>
              <w:t>3174620659</w:t>
            </w:r>
          </w:p>
        </w:tc>
      </w:tr>
    </w:tbl>
    <w:p w14:paraId="7A08C4B1" w14:textId="77777777" w:rsidR="000C095F" w:rsidRPr="00C7554B" w:rsidRDefault="000C095F" w:rsidP="00AE5C6C">
      <w:pPr>
        <w:rPr>
          <w:rFonts w:ascii="Arial" w:hAnsi="Arial" w:cs="Arial"/>
        </w:rPr>
      </w:pPr>
    </w:p>
    <w:tbl>
      <w:tblPr>
        <w:tblW w:w="10201" w:type="dxa"/>
        <w:tblCellMar>
          <w:top w:w="15" w:type="dxa"/>
          <w:left w:w="15" w:type="dxa"/>
          <w:bottom w:w="15" w:type="dxa"/>
          <w:right w:w="15" w:type="dxa"/>
        </w:tblCellMar>
        <w:tblLook w:val="04A0" w:firstRow="1" w:lastRow="0" w:firstColumn="1" w:lastColumn="0" w:noHBand="0" w:noVBand="1"/>
      </w:tblPr>
      <w:tblGrid>
        <w:gridCol w:w="2552"/>
        <w:gridCol w:w="6090"/>
        <w:gridCol w:w="1281"/>
        <w:gridCol w:w="278"/>
      </w:tblGrid>
      <w:tr w:rsidR="00C7554B" w:rsidRPr="00C7554B" w14:paraId="589D1F26" w14:textId="77777777" w:rsidTr="004B237B">
        <w:trPr>
          <w:gridAfter w:val="1"/>
          <w:wAfter w:w="278" w:type="dxa"/>
          <w:trHeight w:val="257"/>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D6EA42D" w14:textId="77777777" w:rsidR="000C095F" w:rsidRPr="00C7554B" w:rsidRDefault="000C095F" w:rsidP="004B237B">
            <w:pPr>
              <w:rPr>
                <w:rFonts w:ascii="Arial" w:hAnsi="Arial" w:cs="Arial"/>
              </w:rPr>
            </w:pPr>
            <w:r w:rsidRPr="00C7554B">
              <w:rPr>
                <w:rFonts w:ascii="Arial" w:hAnsi="Arial" w:cs="Arial"/>
                <w:b/>
                <w:bCs/>
              </w:rPr>
              <w:t>OBJETIVO DEL INFORME</w:t>
            </w:r>
          </w:p>
        </w:tc>
      </w:tr>
      <w:tr w:rsidR="00C7554B" w:rsidRPr="008D1632" w14:paraId="66CFB595" w14:textId="77777777" w:rsidTr="004B237B">
        <w:trPr>
          <w:gridAfter w:val="1"/>
          <w:wAfter w:w="278" w:type="dxa"/>
          <w:trHeight w:val="1191"/>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EC0D59D" w14:textId="1741B4CE" w:rsidR="000C095F" w:rsidRPr="008D1632" w:rsidRDefault="009C4B1A" w:rsidP="002A247F">
            <w:pPr>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Pr="00206360">
              <w:rPr>
                <w:rFonts w:ascii="Arial" w:hAnsi="Arial" w:cs="Arial"/>
                <w:b/>
                <w:bCs/>
                <w:sz w:val="22"/>
                <w:szCs w:val="22"/>
              </w:rPr>
              <w:t xml:space="preserve"> </w:t>
            </w:r>
            <w:r w:rsidR="002A247F">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005201D5">
              <w:rPr>
                <w:rFonts w:ascii="Arial" w:hAnsi="Arial" w:cs="Arial"/>
                <w:b/>
                <w:bCs/>
                <w:sz w:val="22"/>
                <w:szCs w:val="22"/>
              </w:rPr>
              <w:t xml:space="preserve"> 2026</w:t>
            </w:r>
            <w:r w:rsidRPr="00206360">
              <w:rPr>
                <w:rFonts w:ascii="Arial" w:hAnsi="Arial" w:cs="Arial"/>
                <w:sz w:val="22"/>
                <w:szCs w:val="22"/>
              </w:rPr>
              <w:t xml:space="preserve"> por lo que se concluye que, las obligaciones contractuales durante </w:t>
            </w:r>
            <w:r w:rsidR="002A247F">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005201D5">
              <w:rPr>
                <w:rFonts w:ascii="Arial" w:hAnsi="Arial" w:cs="Arial"/>
                <w:b/>
                <w:bCs/>
                <w:sz w:val="22"/>
                <w:szCs w:val="22"/>
              </w:rPr>
              <w:t xml:space="preserve"> 2026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tc>
      </w:tr>
      <w:tr w:rsidR="00C7554B" w:rsidRPr="008D1632" w14:paraId="521A4FAE" w14:textId="77777777" w:rsidTr="004B237B">
        <w:trPr>
          <w:trHeight w:val="552"/>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9761542" w14:textId="77777777" w:rsidR="000C095F" w:rsidRPr="008D1632" w:rsidRDefault="000C095F" w:rsidP="004B237B">
            <w:pPr>
              <w:rPr>
                <w:rFonts w:ascii="Arial" w:hAnsi="Arial" w:cs="Arial"/>
                <w:sz w:val="22"/>
                <w:szCs w:val="22"/>
              </w:rPr>
            </w:pPr>
            <w:r w:rsidRPr="008D1632">
              <w:rPr>
                <w:rFonts w:ascii="Arial" w:hAnsi="Arial" w:cs="Arial"/>
                <w:b/>
                <w:bCs/>
                <w:sz w:val="22"/>
                <w:szCs w:val="22"/>
              </w:rPr>
              <w:t>VERIFICACIÓN DEL CUMPLIMIENTO DE LAS</w:t>
            </w:r>
            <w:r w:rsidRPr="008D1632">
              <w:rPr>
                <w:rFonts w:ascii="Arial" w:hAnsi="Arial" w:cs="Arial"/>
                <w:b/>
                <w:bCs/>
                <w:i/>
                <w:iCs/>
                <w:sz w:val="22"/>
                <w:szCs w:val="22"/>
              </w:rPr>
              <w:t xml:space="preserve"> </w:t>
            </w:r>
            <w:r w:rsidRPr="008D1632">
              <w:rPr>
                <w:rFonts w:ascii="Arial" w:hAnsi="Arial" w:cs="Arial"/>
                <w:b/>
                <w:bCs/>
                <w:sz w:val="22"/>
                <w:szCs w:val="22"/>
              </w:rPr>
              <w:t>ESPECIFICACIONES, ACTIVIDADES U OBLIGACIONES ESPECÍFICAS CONTEMPLADAS EN EL CONTRATO POR PARTE DEL CONTRATISTA.</w:t>
            </w:r>
          </w:p>
        </w:tc>
      </w:tr>
      <w:tr w:rsidR="00C7554B" w:rsidRPr="008D1632" w14:paraId="1FC46D65" w14:textId="77777777" w:rsidTr="00F9675E">
        <w:trPr>
          <w:trHeight w:val="20"/>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66FA3B8" w14:textId="77777777" w:rsidR="000C095F" w:rsidRPr="008D1632" w:rsidRDefault="000C095F" w:rsidP="004B237B">
            <w:pPr>
              <w:rPr>
                <w:rFonts w:ascii="Arial" w:hAnsi="Arial" w:cs="Arial"/>
                <w:sz w:val="22"/>
                <w:szCs w:val="22"/>
              </w:rPr>
            </w:pPr>
            <w:r w:rsidRPr="008D1632">
              <w:rPr>
                <w:rFonts w:ascii="Arial" w:hAnsi="Arial" w:cs="Arial"/>
                <w:b/>
                <w:bCs/>
                <w:sz w:val="22"/>
                <w:szCs w:val="22"/>
              </w:rPr>
              <w:t>Especificaciones, Actividades u Obligaciones Específicas Contractuales.</w:t>
            </w:r>
          </w:p>
          <w:p w14:paraId="13E8BE0F" w14:textId="77777777" w:rsidR="000C095F" w:rsidRPr="008D1632" w:rsidRDefault="000C095F" w:rsidP="004B237B">
            <w:pPr>
              <w:rPr>
                <w:rFonts w:ascii="Arial" w:hAnsi="Arial" w:cs="Arial"/>
                <w:b/>
                <w:bCs/>
                <w:sz w:val="22"/>
                <w:szCs w:val="22"/>
              </w:rPr>
            </w:pP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2D014B9" w14:textId="70FCA720" w:rsidR="000C095F" w:rsidRPr="00944D81" w:rsidRDefault="00944D81" w:rsidP="00010AAC">
            <w:pPr>
              <w:jc w:val="both"/>
              <w:rPr>
                <w:rFonts w:ascii="Arial" w:eastAsia="Arial" w:hAnsi="Arial" w:cs="Arial"/>
                <w:bCs/>
                <w:noProof/>
                <w:sz w:val="22"/>
                <w:szCs w:val="22"/>
              </w:rPr>
            </w:pPr>
            <w:r w:rsidRPr="00944D81">
              <w:rPr>
                <w:rFonts w:ascii="Arial" w:hAnsi="Arial" w:cs="Arial"/>
                <w:sz w:val="22"/>
                <w:szCs w:val="22"/>
              </w:rPr>
              <w:t xml:space="preserve">1. Apoyar la gestión del componente denominado Turismo Multiespecie, mediante la recolección, organización, consolidación y archivo de la información técnica, física y digital en las carpetas institucionales (Drive) designadas por la Subsecretaría de Protección y Bienestar Animal, garantizando el orden, actualización y disponibilidad de la información. 2. Brindar apoyo en la implementación la guía turística metodológica de turismo multiespecie a través de jornadas de formación a guías del departamento. 3. Elaborar informes mensuales de lo adelantado en el componente de turismo multiespecie de la </w:t>
            </w:r>
            <w:r w:rsidR="00474FB1" w:rsidRPr="00944D81">
              <w:rPr>
                <w:rFonts w:ascii="Arial" w:hAnsi="Arial" w:cs="Arial"/>
                <w:sz w:val="22"/>
                <w:szCs w:val="22"/>
              </w:rPr>
              <w:t>subsecretaría</w:t>
            </w:r>
            <w:r w:rsidRPr="00944D81">
              <w:rPr>
                <w:rFonts w:ascii="Arial" w:hAnsi="Arial" w:cs="Arial"/>
                <w:sz w:val="22"/>
                <w:szCs w:val="22"/>
              </w:rPr>
              <w:t xml:space="preserve"> de protección</w:t>
            </w:r>
            <w:r w:rsidR="00E806DA">
              <w:rPr>
                <w:rFonts w:ascii="Arial" w:hAnsi="Arial" w:cs="Arial"/>
                <w:sz w:val="22"/>
                <w:szCs w:val="22"/>
              </w:rPr>
              <w:t xml:space="preserve"> y bienestar animal. 4.</w:t>
            </w:r>
            <w:r w:rsidRPr="00944D81">
              <w:rPr>
                <w:rFonts w:ascii="Arial" w:hAnsi="Arial" w:cs="Arial"/>
                <w:sz w:val="22"/>
                <w:szCs w:val="22"/>
              </w:rPr>
              <w:t xml:space="preserve"> Realizar la gestión administrativa y logística necesaria para la realización de capacitaciones o talleres dirigidos a guías turí</w:t>
            </w:r>
            <w:r>
              <w:rPr>
                <w:rFonts w:ascii="Arial" w:hAnsi="Arial" w:cs="Arial"/>
                <w:sz w:val="22"/>
                <w:szCs w:val="22"/>
              </w:rPr>
              <w:t>sticos del departamento del Vall</w:t>
            </w:r>
            <w:r w:rsidRPr="00944D81">
              <w:rPr>
                <w:rFonts w:ascii="Arial" w:hAnsi="Arial" w:cs="Arial"/>
                <w:sz w:val="22"/>
                <w:szCs w:val="22"/>
              </w:rPr>
              <w:t xml:space="preserve">e del Cauca, incluyendo convocatorias, coordinación de agendas, control de asistencia y organización de soportes. 5. Apoyar la identificación, caracterización y registro de los actores que sirvan de insumo para la creación de la ruta turística pet friendiy en el Valle del Cauca. 6. Seguir las directrices impartidas por el supervisor con el fin de cumplir con los objetivos fijados por el Modelo Integrado de Planeación y Gestión — MIPG. </w:t>
            </w:r>
          </w:p>
        </w:tc>
        <w:tc>
          <w:tcPr>
            <w:tcW w:w="1559"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3B7DDCA" w14:textId="77777777" w:rsidR="000C095F" w:rsidRPr="008D1632" w:rsidRDefault="000C095F" w:rsidP="004B237B">
            <w:pPr>
              <w:rPr>
                <w:rFonts w:ascii="Arial" w:hAnsi="Arial" w:cs="Arial"/>
                <w:sz w:val="22"/>
                <w:szCs w:val="22"/>
              </w:rPr>
            </w:pPr>
          </w:p>
        </w:tc>
      </w:tr>
      <w:tr w:rsidR="00C7554B" w:rsidRPr="008D1632" w14:paraId="53472F39" w14:textId="77777777" w:rsidTr="004B237B">
        <w:trPr>
          <w:trHeight w:val="638"/>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DA57B74" w14:textId="77777777" w:rsidR="000C095F" w:rsidRPr="008D1632" w:rsidRDefault="000C095F" w:rsidP="004B237B">
            <w:pPr>
              <w:rPr>
                <w:rFonts w:ascii="Arial" w:hAnsi="Arial" w:cs="Arial"/>
                <w:sz w:val="22"/>
                <w:szCs w:val="22"/>
              </w:rPr>
            </w:pPr>
            <w:r w:rsidRPr="008D1632">
              <w:rPr>
                <w:rFonts w:ascii="Arial" w:hAnsi="Arial" w:cs="Arial"/>
                <w:b/>
                <w:bCs/>
                <w:sz w:val="22"/>
                <w:szCs w:val="22"/>
              </w:rPr>
              <w:t>Porcentaje de Cumplimiento</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4E02425" w14:textId="7E823843" w:rsidR="000A1282" w:rsidRPr="00206360" w:rsidRDefault="000A1282" w:rsidP="000A1282">
            <w:pPr>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sidR="002A247F">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00A55C55">
              <w:rPr>
                <w:rFonts w:ascii="Arial" w:hAnsi="Arial" w:cs="Arial"/>
                <w:b/>
                <w:bCs/>
                <w:sz w:val="22"/>
                <w:szCs w:val="22"/>
              </w:rPr>
              <w:t xml:space="preserve"> 2026</w:t>
            </w:r>
            <w:r w:rsidRPr="00206360">
              <w:rPr>
                <w:rFonts w:ascii="Arial" w:hAnsi="Arial" w:cs="Arial"/>
                <w:b/>
                <w:bCs/>
                <w:sz w:val="22"/>
                <w:szCs w:val="22"/>
              </w:rPr>
              <w:t xml:space="preserve">: </w:t>
            </w:r>
          </w:p>
          <w:p w14:paraId="5A9660B1" w14:textId="77777777" w:rsidR="000C095F" w:rsidRPr="008D1632" w:rsidRDefault="000C095F" w:rsidP="004B237B">
            <w:pPr>
              <w:jc w:val="both"/>
              <w:rPr>
                <w:rFonts w:ascii="Arial" w:hAnsi="Arial" w:cs="Arial"/>
                <w:sz w:val="22"/>
                <w:szCs w:val="22"/>
              </w:rPr>
            </w:pPr>
            <w:r w:rsidRPr="008D1632">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559"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6085651" w14:textId="77777777" w:rsidR="000C095F" w:rsidRPr="008D1632" w:rsidRDefault="000C095F" w:rsidP="004B237B">
            <w:pPr>
              <w:rPr>
                <w:rFonts w:ascii="Arial" w:hAnsi="Arial" w:cs="Arial"/>
                <w:b/>
                <w:bCs/>
                <w:sz w:val="22"/>
                <w:szCs w:val="22"/>
              </w:rPr>
            </w:pPr>
          </w:p>
          <w:p w14:paraId="18E45079" w14:textId="339A3F45" w:rsidR="000C095F" w:rsidRPr="008D1632" w:rsidRDefault="00414AF0" w:rsidP="004B237B">
            <w:pPr>
              <w:rPr>
                <w:rFonts w:ascii="Arial" w:hAnsi="Arial" w:cs="Arial"/>
                <w:sz w:val="22"/>
                <w:szCs w:val="22"/>
              </w:rPr>
            </w:pPr>
            <w:r>
              <w:rPr>
                <w:rFonts w:ascii="Arial" w:hAnsi="Arial" w:cs="Arial"/>
                <w:b/>
                <w:bCs/>
                <w:sz w:val="22"/>
                <w:szCs w:val="22"/>
              </w:rPr>
              <w:t>100%</w:t>
            </w:r>
          </w:p>
          <w:p w14:paraId="09EFECC8" w14:textId="77777777" w:rsidR="000C095F" w:rsidRPr="008D1632" w:rsidRDefault="000C095F" w:rsidP="004B237B">
            <w:pPr>
              <w:rPr>
                <w:rFonts w:ascii="Arial" w:hAnsi="Arial" w:cs="Arial"/>
                <w:b/>
                <w:bCs/>
                <w:sz w:val="22"/>
                <w:szCs w:val="22"/>
              </w:rPr>
            </w:pPr>
          </w:p>
          <w:p w14:paraId="545B5852" w14:textId="77777777" w:rsidR="000C095F" w:rsidRPr="008D1632" w:rsidRDefault="000C095F" w:rsidP="004B237B">
            <w:pPr>
              <w:rPr>
                <w:rFonts w:ascii="Arial" w:hAnsi="Arial" w:cs="Arial"/>
                <w:sz w:val="22"/>
                <w:szCs w:val="22"/>
              </w:rPr>
            </w:pPr>
          </w:p>
          <w:p w14:paraId="4F582D50" w14:textId="77777777" w:rsidR="000C095F" w:rsidRPr="008D1632" w:rsidRDefault="000C095F" w:rsidP="004B237B">
            <w:pPr>
              <w:rPr>
                <w:rFonts w:ascii="Arial" w:hAnsi="Arial" w:cs="Arial"/>
                <w:sz w:val="22"/>
                <w:szCs w:val="22"/>
              </w:rPr>
            </w:pPr>
          </w:p>
          <w:p w14:paraId="04CF22A5" w14:textId="54EA1DA6" w:rsidR="000C095F" w:rsidRPr="008D1632" w:rsidRDefault="007F2643" w:rsidP="004B237B">
            <w:pPr>
              <w:rPr>
                <w:rFonts w:ascii="Arial" w:hAnsi="Arial" w:cs="Arial"/>
                <w:sz w:val="22"/>
                <w:szCs w:val="22"/>
              </w:rPr>
            </w:pPr>
            <w:r>
              <w:rPr>
                <w:rFonts w:ascii="Arial" w:hAnsi="Arial" w:cs="Arial"/>
                <w:b/>
                <w:bCs/>
                <w:sz w:val="22"/>
                <w:szCs w:val="22"/>
              </w:rPr>
              <w:t>33.33</w:t>
            </w:r>
            <w:r w:rsidR="000C095F" w:rsidRPr="008D1632">
              <w:rPr>
                <w:rFonts w:ascii="Arial" w:hAnsi="Arial" w:cs="Arial"/>
                <w:b/>
                <w:bCs/>
                <w:sz w:val="22"/>
                <w:szCs w:val="22"/>
              </w:rPr>
              <w:t>%</w:t>
            </w:r>
          </w:p>
          <w:p w14:paraId="1970B97C" w14:textId="77777777" w:rsidR="000C095F" w:rsidRPr="008D1632" w:rsidRDefault="000C095F" w:rsidP="004B237B">
            <w:pPr>
              <w:rPr>
                <w:rFonts w:ascii="Arial" w:hAnsi="Arial" w:cs="Arial"/>
                <w:sz w:val="22"/>
                <w:szCs w:val="22"/>
              </w:rPr>
            </w:pPr>
          </w:p>
          <w:p w14:paraId="14887D9A" w14:textId="77777777" w:rsidR="000C095F" w:rsidRPr="008D1632" w:rsidRDefault="000C095F" w:rsidP="004B237B">
            <w:pPr>
              <w:rPr>
                <w:rFonts w:ascii="Arial" w:hAnsi="Arial" w:cs="Arial"/>
                <w:sz w:val="22"/>
                <w:szCs w:val="22"/>
              </w:rPr>
            </w:pPr>
          </w:p>
        </w:tc>
      </w:tr>
      <w:tr w:rsidR="00C7554B" w:rsidRPr="008D1632" w14:paraId="3B63B4D6" w14:textId="77777777" w:rsidTr="004B237B">
        <w:trPr>
          <w:trHeight w:val="431"/>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CEB72F9" w14:textId="77777777" w:rsidR="000C095F" w:rsidRPr="008D1632" w:rsidRDefault="000C095F" w:rsidP="004B237B">
            <w:pPr>
              <w:rPr>
                <w:rFonts w:ascii="Arial" w:hAnsi="Arial" w:cs="Arial"/>
                <w:sz w:val="22"/>
                <w:szCs w:val="22"/>
              </w:rPr>
            </w:pPr>
            <w:r w:rsidRPr="008D1632">
              <w:rPr>
                <w:rFonts w:ascii="Arial" w:hAnsi="Arial" w:cs="Arial"/>
                <w:b/>
                <w:bCs/>
                <w:sz w:val="22"/>
                <w:szCs w:val="22"/>
              </w:rPr>
              <w:t>Otras consideraciones</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FA6AF6C" w14:textId="77777777" w:rsidR="000C095F" w:rsidRPr="008D1632" w:rsidRDefault="000C095F" w:rsidP="004B237B">
            <w:pPr>
              <w:rPr>
                <w:rFonts w:ascii="Arial" w:hAnsi="Arial" w:cs="Arial"/>
                <w:sz w:val="22"/>
                <w:szCs w:val="22"/>
              </w:rPr>
            </w:pPr>
            <w:r w:rsidRPr="008D1632">
              <w:rPr>
                <w:rFonts w:ascii="Arial" w:hAnsi="Arial" w:cs="Arial"/>
                <w:sz w:val="22"/>
                <w:szCs w:val="22"/>
              </w:rPr>
              <w:t>Sin novedad</w:t>
            </w:r>
          </w:p>
        </w:tc>
        <w:tc>
          <w:tcPr>
            <w:tcW w:w="1559"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8A48A8A" w14:textId="77777777" w:rsidR="000C095F" w:rsidRPr="008D1632" w:rsidRDefault="000C095F" w:rsidP="004B237B">
            <w:pPr>
              <w:rPr>
                <w:rFonts w:ascii="Arial" w:hAnsi="Arial" w:cs="Arial"/>
                <w:sz w:val="22"/>
                <w:szCs w:val="22"/>
              </w:rPr>
            </w:pPr>
          </w:p>
        </w:tc>
      </w:tr>
    </w:tbl>
    <w:p w14:paraId="7B1D5460" w14:textId="77777777" w:rsidR="000C095F" w:rsidRPr="008D1632" w:rsidRDefault="000C095F" w:rsidP="00AE5C6C">
      <w:pPr>
        <w:rPr>
          <w:rFonts w:ascii="Arial" w:hAnsi="Arial" w:cs="Arial"/>
          <w:sz w:val="22"/>
          <w:szCs w:val="22"/>
        </w:rPr>
      </w:pPr>
    </w:p>
    <w:p w14:paraId="52B6E636" w14:textId="77777777" w:rsidR="008456E5" w:rsidRPr="008D1632" w:rsidRDefault="008456E5" w:rsidP="00AE5C6C">
      <w:pPr>
        <w:rPr>
          <w:rFonts w:ascii="Arial" w:hAnsi="Arial" w:cs="Arial"/>
          <w:sz w:val="22"/>
          <w:szCs w:val="22"/>
        </w:rPr>
      </w:pPr>
    </w:p>
    <w:p w14:paraId="61283C7F" w14:textId="77777777" w:rsidR="008456E5" w:rsidRPr="008D1632" w:rsidRDefault="008456E5" w:rsidP="00AE5C6C">
      <w:pPr>
        <w:rPr>
          <w:rFonts w:ascii="Arial" w:hAnsi="Arial" w:cs="Arial"/>
          <w:sz w:val="22"/>
          <w:szCs w:val="22"/>
        </w:rPr>
      </w:pPr>
    </w:p>
    <w:p w14:paraId="5FA5C6B3" w14:textId="77777777" w:rsidR="008456E5" w:rsidRPr="008D1632" w:rsidRDefault="008456E5" w:rsidP="00AE5C6C">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C7554B" w:rsidRPr="008D1632" w14:paraId="7E5E8303" w14:textId="77777777" w:rsidTr="004B237B">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2F3AD086" w14:textId="77777777" w:rsidR="000C095F" w:rsidRPr="008D1632" w:rsidRDefault="000C095F" w:rsidP="004B237B">
            <w:pPr>
              <w:rPr>
                <w:rFonts w:ascii="Arial" w:hAnsi="Arial" w:cs="Arial"/>
                <w:sz w:val="22"/>
                <w:szCs w:val="22"/>
              </w:rPr>
            </w:pPr>
            <w:r w:rsidRPr="008D1632">
              <w:rPr>
                <w:rFonts w:ascii="Arial" w:hAnsi="Arial" w:cs="Arial"/>
                <w:b/>
                <w:bCs/>
                <w:sz w:val="22"/>
                <w:szCs w:val="22"/>
                <w:shd w:val="clear" w:color="auto" w:fill="C0C0C0"/>
              </w:rPr>
              <w:t>Compromisos adquiridos</w:t>
            </w:r>
          </w:p>
        </w:tc>
      </w:tr>
      <w:tr w:rsidR="00C7554B" w:rsidRPr="008D1632" w14:paraId="45C06A33" w14:textId="77777777" w:rsidTr="004B237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AD4FE3B" w14:textId="77777777" w:rsidR="000C095F" w:rsidRPr="008D1632" w:rsidRDefault="000C095F" w:rsidP="004B237B">
            <w:pPr>
              <w:jc w:val="center"/>
              <w:rPr>
                <w:rFonts w:ascii="Arial" w:hAnsi="Arial" w:cs="Arial"/>
                <w:sz w:val="22"/>
                <w:szCs w:val="22"/>
              </w:rPr>
            </w:pPr>
            <w:r w:rsidRPr="008D1632">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829E5E4" w14:textId="77777777" w:rsidR="000C095F" w:rsidRPr="008D1632" w:rsidRDefault="000C095F" w:rsidP="004B237B">
            <w:pPr>
              <w:jc w:val="center"/>
              <w:rPr>
                <w:rFonts w:ascii="Arial" w:hAnsi="Arial" w:cs="Arial"/>
                <w:sz w:val="22"/>
                <w:szCs w:val="22"/>
              </w:rPr>
            </w:pPr>
            <w:r w:rsidRPr="008D1632">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6A65281A" w14:textId="77777777" w:rsidR="000C095F" w:rsidRPr="008D1632" w:rsidRDefault="000C095F" w:rsidP="004B237B">
            <w:pPr>
              <w:jc w:val="center"/>
              <w:rPr>
                <w:rFonts w:ascii="Arial" w:hAnsi="Arial" w:cs="Arial"/>
                <w:sz w:val="22"/>
                <w:szCs w:val="22"/>
              </w:rPr>
            </w:pPr>
            <w:r w:rsidRPr="008D1632">
              <w:rPr>
                <w:rFonts w:ascii="Arial" w:hAnsi="Arial" w:cs="Arial"/>
                <w:b/>
                <w:bCs/>
                <w:sz w:val="22"/>
                <w:szCs w:val="22"/>
              </w:rPr>
              <w:t>Responsable</w:t>
            </w:r>
          </w:p>
        </w:tc>
      </w:tr>
      <w:tr w:rsidR="00C7554B" w:rsidRPr="008D1632" w14:paraId="65650140" w14:textId="77777777" w:rsidTr="004B237B">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01B710EE" w14:textId="77777777" w:rsidR="000C095F" w:rsidRPr="008D1632" w:rsidRDefault="000C095F" w:rsidP="004B237B">
            <w:pPr>
              <w:jc w:val="center"/>
              <w:rPr>
                <w:rFonts w:ascii="Arial" w:hAnsi="Arial" w:cs="Arial"/>
                <w:sz w:val="22"/>
                <w:szCs w:val="22"/>
              </w:rPr>
            </w:pPr>
            <w:r w:rsidRPr="008D1632">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67112B3D" w14:textId="77777777" w:rsidR="000C095F" w:rsidRPr="008D1632" w:rsidRDefault="000C095F" w:rsidP="004B237B">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18B4A685" w14:textId="77777777" w:rsidR="000C095F" w:rsidRPr="008D1632" w:rsidRDefault="000C095F" w:rsidP="004B237B">
            <w:pPr>
              <w:jc w:val="center"/>
              <w:rPr>
                <w:rFonts w:ascii="Arial" w:hAnsi="Arial" w:cs="Arial"/>
                <w:b/>
                <w:bCs/>
                <w:sz w:val="22"/>
                <w:szCs w:val="22"/>
                <w:highlight w:val="yellow"/>
              </w:rPr>
            </w:pPr>
          </w:p>
        </w:tc>
      </w:tr>
    </w:tbl>
    <w:p w14:paraId="6EEDD248" w14:textId="77777777" w:rsidR="000C095F" w:rsidRPr="008D1632" w:rsidRDefault="000C095F" w:rsidP="00AE5C6C">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C7554B" w:rsidRPr="008D1632" w14:paraId="554281F5" w14:textId="77777777" w:rsidTr="004B237B">
        <w:trPr>
          <w:trHeight w:val="333"/>
        </w:trPr>
        <w:tc>
          <w:tcPr>
            <w:tcW w:w="9923" w:type="dxa"/>
            <w:gridSpan w:val="3"/>
            <w:tcMar>
              <w:top w:w="15" w:type="dxa"/>
              <w:left w:w="70" w:type="dxa"/>
              <w:bottom w:w="15" w:type="dxa"/>
              <w:right w:w="70" w:type="dxa"/>
            </w:tcMar>
            <w:vAlign w:val="center"/>
            <w:hideMark/>
          </w:tcPr>
          <w:p w14:paraId="34A912C9" w14:textId="77777777" w:rsidR="000C095F" w:rsidRPr="008D1632" w:rsidRDefault="000C095F" w:rsidP="004B237B">
            <w:pPr>
              <w:rPr>
                <w:rFonts w:ascii="Arial" w:hAnsi="Arial" w:cs="Arial"/>
                <w:sz w:val="22"/>
                <w:szCs w:val="22"/>
              </w:rPr>
            </w:pPr>
            <w:r w:rsidRPr="008D1632">
              <w:rPr>
                <w:rFonts w:ascii="Arial" w:hAnsi="Arial" w:cs="Arial"/>
                <w:b/>
                <w:bCs/>
                <w:sz w:val="22"/>
                <w:szCs w:val="22"/>
                <w:shd w:val="clear" w:color="auto" w:fill="C0C0C0"/>
              </w:rPr>
              <w:t xml:space="preserve">Prórroga, suspensiones o adiciones     </w:t>
            </w:r>
          </w:p>
        </w:tc>
      </w:tr>
      <w:tr w:rsidR="00C7554B" w:rsidRPr="008D1632" w14:paraId="18406FC1" w14:textId="77777777" w:rsidTr="004B237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3808525" w14:textId="7DE526E0" w:rsidR="000C095F" w:rsidRPr="008D1632" w:rsidRDefault="005F3EA4" w:rsidP="004B237B">
            <w:pPr>
              <w:jc w:val="center"/>
              <w:rPr>
                <w:rFonts w:ascii="Arial" w:hAnsi="Arial" w:cs="Arial"/>
                <w:sz w:val="22"/>
                <w:szCs w:val="22"/>
              </w:rPr>
            </w:pPr>
            <w:r w:rsidRPr="008D1632">
              <w:rPr>
                <w:rFonts w:ascii="Arial" w:hAnsi="Arial" w:cs="Arial"/>
                <w:b/>
                <w:bCs/>
                <w:sz w:val="22"/>
                <w:szCs w:val="22"/>
              </w:rPr>
              <w:t>Fecha suspensión, pró</w:t>
            </w:r>
            <w:r w:rsidR="000C095F" w:rsidRPr="008D1632">
              <w:rPr>
                <w:rFonts w:ascii="Arial" w:hAnsi="Arial" w:cs="Arial"/>
                <w:b/>
                <w:bCs/>
                <w:sz w:val="22"/>
                <w:szCs w:val="22"/>
              </w:rPr>
              <w:t>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480C0EC" w14:textId="77777777" w:rsidR="000C095F" w:rsidRPr="008D1632" w:rsidRDefault="000C095F" w:rsidP="004B237B">
            <w:pPr>
              <w:jc w:val="center"/>
              <w:rPr>
                <w:rFonts w:ascii="Arial" w:hAnsi="Arial" w:cs="Arial"/>
                <w:sz w:val="22"/>
                <w:szCs w:val="22"/>
              </w:rPr>
            </w:pPr>
            <w:r w:rsidRPr="008D1632">
              <w:rPr>
                <w:rFonts w:ascii="Arial" w:hAnsi="Arial" w:cs="Arial"/>
                <w:b/>
                <w:bCs/>
                <w:sz w:val="22"/>
                <w:szCs w:val="22"/>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7A75E789" w14:textId="77777777" w:rsidR="000C095F" w:rsidRPr="008D1632" w:rsidRDefault="000C095F" w:rsidP="004B237B">
            <w:pPr>
              <w:jc w:val="center"/>
              <w:rPr>
                <w:rFonts w:ascii="Arial" w:hAnsi="Arial" w:cs="Arial"/>
                <w:sz w:val="22"/>
                <w:szCs w:val="22"/>
              </w:rPr>
            </w:pPr>
            <w:r w:rsidRPr="008D1632">
              <w:rPr>
                <w:rFonts w:ascii="Arial" w:hAnsi="Arial" w:cs="Arial"/>
                <w:b/>
                <w:bCs/>
                <w:sz w:val="22"/>
                <w:szCs w:val="22"/>
              </w:rPr>
              <w:t>Responsable</w:t>
            </w:r>
          </w:p>
        </w:tc>
      </w:tr>
      <w:tr w:rsidR="00C7554B" w:rsidRPr="008D1632" w14:paraId="71D5EDDB" w14:textId="77777777" w:rsidTr="004B237B">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7B0BF1B0" w14:textId="13EA9FE6" w:rsidR="000C095F" w:rsidRPr="008D1632" w:rsidRDefault="000C095F" w:rsidP="00426402">
            <w:pPr>
              <w:rPr>
                <w:rFonts w:ascii="Arial" w:hAnsi="Arial" w:cs="Arial"/>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443DE15" w14:textId="45F58814" w:rsidR="000C095F" w:rsidRPr="008D1632" w:rsidRDefault="000C095F" w:rsidP="004B237B">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0AAB89E6" w14:textId="2B04F513" w:rsidR="000C095F" w:rsidRPr="008D1632" w:rsidRDefault="000C095F" w:rsidP="004B237B">
            <w:pPr>
              <w:jc w:val="center"/>
              <w:rPr>
                <w:rFonts w:ascii="Arial" w:hAnsi="Arial" w:cs="Arial"/>
                <w:b/>
                <w:bCs/>
                <w:sz w:val="22"/>
                <w:szCs w:val="22"/>
              </w:rPr>
            </w:pPr>
          </w:p>
        </w:tc>
      </w:tr>
    </w:tbl>
    <w:p w14:paraId="3712D854" w14:textId="77777777" w:rsidR="000C095F" w:rsidRPr="008D1632" w:rsidRDefault="000C095F" w:rsidP="00AE5C6C">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C7554B" w:rsidRPr="008D1632" w14:paraId="09D6F5C0" w14:textId="77777777" w:rsidTr="004B237B">
        <w:trPr>
          <w:trHeight w:val="393"/>
        </w:trPr>
        <w:tc>
          <w:tcPr>
            <w:tcW w:w="9923" w:type="dxa"/>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6901EC66" w14:textId="77777777" w:rsidR="000C095F" w:rsidRPr="008D1632" w:rsidRDefault="000C095F" w:rsidP="004B237B">
            <w:pPr>
              <w:rPr>
                <w:rFonts w:ascii="Arial" w:hAnsi="Arial" w:cs="Arial"/>
                <w:sz w:val="22"/>
                <w:szCs w:val="22"/>
              </w:rPr>
            </w:pPr>
            <w:r w:rsidRPr="008D1632">
              <w:rPr>
                <w:rFonts w:ascii="Arial" w:hAnsi="Arial" w:cs="Arial"/>
                <w:b/>
                <w:bCs/>
                <w:sz w:val="22"/>
                <w:szCs w:val="22"/>
                <w:shd w:val="clear" w:color="auto" w:fill="FFFFFF"/>
              </w:rPr>
              <w:t>SEGUIMIENTO TÉCNICO O DE EJECUCIÓN.</w:t>
            </w:r>
          </w:p>
        </w:tc>
      </w:tr>
      <w:tr w:rsidR="00C7554B" w:rsidRPr="008D1632" w14:paraId="048626BE" w14:textId="77777777" w:rsidTr="004B237B">
        <w:trPr>
          <w:trHeight w:val="70"/>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69E816C" w14:textId="77777777" w:rsidR="000C095F" w:rsidRPr="00DC3E7D" w:rsidRDefault="000C095F" w:rsidP="00DC3E7D">
            <w:pPr>
              <w:ind w:right="357"/>
              <w:jc w:val="both"/>
              <w:rPr>
                <w:rFonts w:ascii="Arial" w:hAnsi="Arial" w:cs="Arial"/>
                <w:sz w:val="22"/>
                <w:szCs w:val="22"/>
              </w:rPr>
            </w:pPr>
            <w:r w:rsidRPr="00DC3E7D">
              <w:rPr>
                <w:rFonts w:ascii="Arial" w:hAnsi="Arial" w:cs="Arial"/>
                <w:sz w:val="22"/>
                <w:szCs w:val="22"/>
                <w:shd w:val="clear" w:color="auto" w:fill="FFFFFF"/>
              </w:rPr>
              <w:t xml:space="preserve">Las actividades se ejecutaron satisfactoriamente de conformidad con las técnicas jurídicas en contratación pública. </w:t>
            </w:r>
          </w:p>
          <w:p w14:paraId="630249B3" w14:textId="536C2517" w:rsidR="00A20DC6" w:rsidRPr="006E330D" w:rsidRDefault="000C095F" w:rsidP="00C6768A">
            <w:pPr>
              <w:ind w:right="357"/>
              <w:jc w:val="both"/>
              <w:rPr>
                <w:rFonts w:ascii="Arial" w:hAnsi="Arial" w:cs="Arial"/>
                <w:b/>
                <w:color w:val="000000" w:themeColor="text1"/>
                <w:sz w:val="22"/>
                <w:szCs w:val="22"/>
              </w:rPr>
            </w:pPr>
            <w:r w:rsidRPr="00DC3E7D">
              <w:rPr>
                <w:rFonts w:ascii="Arial" w:hAnsi="Arial" w:cs="Arial"/>
                <w:sz w:val="22"/>
                <w:szCs w:val="22"/>
                <w:shd w:val="clear" w:color="auto" w:fill="FFFFFF"/>
              </w:rPr>
              <w:t> </w:t>
            </w:r>
            <w:r w:rsidR="000B1577" w:rsidRPr="00C6768A">
              <w:rPr>
                <w:rFonts w:ascii="Arial" w:eastAsia="Arial" w:hAnsi="Arial" w:cs="Arial"/>
                <w:b/>
                <w:bCs/>
                <w:sz w:val="22"/>
                <w:szCs w:val="22"/>
              </w:rPr>
              <w:t xml:space="preserve">ACTIVIDAD </w:t>
            </w:r>
            <w:r w:rsidR="00351D52" w:rsidRPr="00C6768A">
              <w:rPr>
                <w:rFonts w:ascii="Arial" w:eastAsia="Arial" w:hAnsi="Arial" w:cs="Arial"/>
                <w:b/>
                <w:bCs/>
                <w:sz w:val="22"/>
                <w:szCs w:val="22"/>
              </w:rPr>
              <w:t>1</w:t>
            </w:r>
            <w:r w:rsidR="00351D52" w:rsidRPr="00E806DA">
              <w:rPr>
                <w:rFonts w:ascii="Arial" w:eastAsia="Arial" w:hAnsi="Arial" w:cs="Arial"/>
                <w:b/>
                <w:bCs/>
                <w:sz w:val="22"/>
                <w:szCs w:val="22"/>
              </w:rPr>
              <w:t xml:space="preserve">. </w:t>
            </w:r>
            <w:r w:rsidR="00E806DA" w:rsidRPr="00E806DA">
              <w:rPr>
                <w:rFonts w:ascii="Arial" w:hAnsi="Arial" w:cs="Arial"/>
                <w:b/>
                <w:sz w:val="22"/>
                <w:szCs w:val="22"/>
              </w:rPr>
              <w:t>Apoyar la gestión del componente denominado Turismo Multiespecie, mediante la recolección, organización, consolidación y archivo de la información técnica, física y digital en las carpetas institucionales (Drive) designadas por la Subsecretaría de Protección y Bienestar Animal, garantizando el orden, actualización y disponibilidad de la información</w:t>
            </w:r>
            <w:r w:rsidR="002B2D3F" w:rsidRPr="00E806DA">
              <w:rPr>
                <w:rFonts w:ascii="Arial" w:hAnsi="Arial" w:cs="Arial"/>
                <w:b/>
                <w:color w:val="000000" w:themeColor="text1"/>
                <w:sz w:val="22"/>
                <w:szCs w:val="22"/>
              </w:rPr>
              <w:t>.</w:t>
            </w:r>
            <w:r w:rsidR="00773C7E">
              <w:rPr>
                <w:rFonts w:ascii="Arial" w:hAnsi="Arial" w:cs="Arial"/>
                <w:b/>
                <w:color w:val="000000" w:themeColor="text1"/>
                <w:sz w:val="22"/>
                <w:szCs w:val="22"/>
              </w:rPr>
              <w:t xml:space="preserve"> </w:t>
            </w:r>
            <w:r w:rsidR="00A20DC6" w:rsidRPr="00C6768A">
              <w:rPr>
                <w:rFonts w:ascii="Arial" w:hAnsi="Arial" w:cs="Arial"/>
                <w:color w:val="222222"/>
                <w:sz w:val="22"/>
                <w:szCs w:val="22"/>
              </w:rPr>
              <w:t>La contratista llevó a cabo la organización, actualización y sistematización del componente de Turismo Multiespecie, avanzando en la consolidación de la información necesaria para fortalecer la gestión interinstitucional y promover prácticas de turismo responsable en el Valle del Cauca. En desarrollo de esta tarea, la contratista ej</w:t>
            </w:r>
            <w:r w:rsidR="00AC41A9">
              <w:rPr>
                <w:rFonts w:ascii="Arial" w:hAnsi="Arial" w:cs="Arial"/>
                <w:color w:val="222222"/>
                <w:sz w:val="22"/>
                <w:szCs w:val="22"/>
              </w:rPr>
              <w:t>ecutó las siguientes acciones: l</w:t>
            </w:r>
            <w:r w:rsidR="00A20DC6" w:rsidRPr="00C6768A">
              <w:rPr>
                <w:rFonts w:ascii="Arial" w:hAnsi="Arial" w:cs="Arial"/>
                <w:color w:val="222222"/>
                <w:sz w:val="22"/>
                <w:szCs w:val="22"/>
              </w:rPr>
              <w:t xml:space="preserve">a contratista </w:t>
            </w:r>
            <w:r w:rsidR="00773C7E">
              <w:rPr>
                <w:rFonts w:ascii="Arial" w:hAnsi="Arial" w:cs="Arial"/>
                <w:color w:val="222222"/>
                <w:sz w:val="22"/>
                <w:szCs w:val="22"/>
              </w:rPr>
              <w:t xml:space="preserve">creó </w:t>
            </w:r>
            <w:r w:rsidR="00A20DC6" w:rsidRPr="00C6768A">
              <w:rPr>
                <w:rFonts w:ascii="Arial" w:hAnsi="Arial" w:cs="Arial"/>
                <w:color w:val="222222"/>
                <w:sz w:val="22"/>
                <w:szCs w:val="22"/>
              </w:rPr>
              <w:t xml:space="preserve">y almacenó las evidencias orientados a la prevención de violencias contra animales y al fortalecimiento de prácticas responsables de turismo. </w:t>
            </w:r>
            <w:r w:rsidR="00773C7E">
              <w:rPr>
                <w:rFonts w:ascii="Arial" w:hAnsi="Arial" w:cs="Arial"/>
                <w:color w:val="222222"/>
                <w:sz w:val="22"/>
                <w:szCs w:val="22"/>
              </w:rPr>
              <w:t>La contratista i</w:t>
            </w:r>
            <w:r w:rsidR="00A20DC6" w:rsidRPr="00C6768A">
              <w:rPr>
                <w:rFonts w:ascii="Arial" w:hAnsi="Arial" w:cs="Arial"/>
                <w:color w:val="222222"/>
                <w:sz w:val="22"/>
                <w:szCs w:val="22"/>
              </w:rPr>
              <w:t>ntegró información detallada sobre establecimientos y experiencias turísticas que permiten la presencia de animales, priorizando criterios d</w:t>
            </w:r>
            <w:r w:rsidR="003A0C1F">
              <w:rPr>
                <w:rFonts w:ascii="Arial" w:hAnsi="Arial" w:cs="Arial"/>
                <w:color w:val="222222"/>
                <w:sz w:val="22"/>
                <w:szCs w:val="22"/>
              </w:rPr>
              <w:t xml:space="preserve">e bienestar y responsabilidad </w:t>
            </w:r>
            <w:r w:rsidR="003A0C1F" w:rsidRPr="003A0C1F">
              <w:rPr>
                <w:rFonts w:ascii="Arial" w:hAnsi="Arial" w:cs="Arial"/>
                <w:sz w:val="22"/>
                <w:szCs w:val="22"/>
              </w:rPr>
              <w:t>en las rutas turísticas de los Pueblos Mágicos: contiene una base de datos en ejecución permanente para identificar los lugares turísticos de los cuatro municipios Ginebra, Sevilla, Roldanillo y Calima, El Darién</w:t>
            </w:r>
            <w:r w:rsidR="003A0C1F" w:rsidRPr="00773C7E">
              <w:rPr>
                <w:rFonts w:ascii="Arial" w:hAnsi="Arial" w:cs="Arial"/>
                <w:color w:val="833C0B" w:themeColor="accent2" w:themeShade="80"/>
                <w:sz w:val="22"/>
                <w:szCs w:val="22"/>
              </w:rPr>
              <w:t>.</w:t>
            </w:r>
            <w:r w:rsidR="00773C7E">
              <w:rPr>
                <w:rFonts w:ascii="Arial" w:hAnsi="Arial" w:cs="Arial"/>
                <w:color w:val="222222"/>
                <w:sz w:val="22"/>
                <w:szCs w:val="22"/>
              </w:rPr>
              <w:t xml:space="preserve"> </w:t>
            </w:r>
            <w:r w:rsidR="00AC41A9">
              <w:rPr>
                <w:rFonts w:ascii="Arial" w:hAnsi="Arial" w:cs="Arial"/>
                <w:color w:val="222222"/>
                <w:sz w:val="22"/>
                <w:szCs w:val="22"/>
              </w:rPr>
              <w:t>La contratista i</w:t>
            </w:r>
            <w:r w:rsidR="00A20DC6" w:rsidRPr="00C6768A">
              <w:rPr>
                <w:rFonts w:ascii="Arial" w:hAnsi="Arial" w:cs="Arial"/>
                <w:color w:val="222222"/>
                <w:sz w:val="22"/>
                <w:szCs w:val="22"/>
              </w:rPr>
              <w:t xml:space="preserve">ncorporó el documento metodológico que orienta los procesos de capacitación dirigidos a guías turísticos en temas de protección y bienestar animal. </w:t>
            </w:r>
            <w:r w:rsidR="00C6768A">
              <w:rPr>
                <w:rFonts w:ascii="Arial" w:hAnsi="Arial" w:cs="Arial"/>
                <w:color w:val="222222"/>
                <w:sz w:val="22"/>
                <w:szCs w:val="22"/>
              </w:rPr>
              <w:t xml:space="preserve">La contratista </w:t>
            </w:r>
            <w:r w:rsidR="00773C7E">
              <w:rPr>
                <w:rFonts w:ascii="Arial" w:hAnsi="Arial" w:cs="Arial"/>
                <w:color w:val="222222"/>
                <w:sz w:val="22"/>
                <w:szCs w:val="22"/>
              </w:rPr>
              <w:t>i</w:t>
            </w:r>
            <w:r w:rsidR="00A20DC6" w:rsidRPr="00C6768A">
              <w:rPr>
                <w:rFonts w:ascii="Arial" w:hAnsi="Arial" w:cs="Arial"/>
                <w:color w:val="222222"/>
                <w:sz w:val="22"/>
                <w:szCs w:val="22"/>
              </w:rPr>
              <w:t xml:space="preserve">ntegró el archivo que consolida los lineamientos y procedimientos establecidos por la política pública para </w:t>
            </w:r>
            <w:r w:rsidR="00773C7E">
              <w:rPr>
                <w:rFonts w:ascii="Arial" w:hAnsi="Arial" w:cs="Arial"/>
                <w:color w:val="222222"/>
                <w:sz w:val="22"/>
                <w:szCs w:val="22"/>
              </w:rPr>
              <w:t>el componente de Turismo Multiespecie</w:t>
            </w:r>
            <w:r w:rsidR="00A20DC6" w:rsidRPr="00C6768A">
              <w:rPr>
                <w:rFonts w:ascii="Arial" w:hAnsi="Arial" w:cs="Arial"/>
                <w:color w:val="222222"/>
                <w:sz w:val="22"/>
                <w:szCs w:val="22"/>
              </w:rPr>
              <w:t xml:space="preserve"> denominada </w:t>
            </w:r>
            <w:r w:rsidR="00773C7E">
              <w:rPr>
                <w:rFonts w:ascii="Arial" w:hAnsi="Arial" w:cs="Arial"/>
                <w:color w:val="222222"/>
                <w:sz w:val="22"/>
                <w:szCs w:val="22"/>
              </w:rPr>
              <w:t>Plan de Acción</w:t>
            </w:r>
            <w:r w:rsidR="00A20DC6" w:rsidRPr="00C6768A">
              <w:rPr>
                <w:rFonts w:ascii="Arial" w:hAnsi="Arial" w:cs="Arial"/>
                <w:color w:val="222222"/>
                <w:sz w:val="22"/>
                <w:szCs w:val="22"/>
              </w:rPr>
              <w:t xml:space="preserve">. </w:t>
            </w:r>
            <w:r w:rsidR="00C6768A">
              <w:rPr>
                <w:rFonts w:ascii="Arial" w:hAnsi="Arial" w:cs="Arial"/>
                <w:color w:val="222222"/>
                <w:sz w:val="22"/>
                <w:szCs w:val="22"/>
              </w:rPr>
              <w:t>La contratista r</w:t>
            </w:r>
            <w:r w:rsidR="00A20DC6" w:rsidRPr="00C6768A">
              <w:rPr>
                <w:rFonts w:ascii="Arial" w:hAnsi="Arial" w:cs="Arial"/>
                <w:color w:val="222222"/>
                <w:sz w:val="22"/>
                <w:szCs w:val="22"/>
              </w:rPr>
              <w:t>evisó, ajustó y documentó los procedimientos para la recolección de información física y virtual, asegurando coherencia con los lineamientos institucionales y con los objetivos del componente multiespecie.</w:t>
            </w:r>
          </w:p>
          <w:p w14:paraId="4D3A3C99" w14:textId="77777777" w:rsidR="00836180" w:rsidRDefault="00D75CF2" w:rsidP="00A20DC6">
            <w:pPr>
              <w:ind w:right="357"/>
              <w:jc w:val="both"/>
              <w:rPr>
                <w:rFonts w:ascii="Arial" w:eastAsiaTheme="minorEastAsia" w:hAnsi="Arial" w:cs="Arial"/>
                <w:color w:val="222222"/>
                <w:sz w:val="22"/>
                <w:szCs w:val="22"/>
                <w:shd w:val="clear" w:color="auto" w:fill="FFFFFF"/>
                <w:lang w:eastAsia="es-CO"/>
              </w:rPr>
            </w:pPr>
            <w:r w:rsidRPr="00C6768A">
              <w:rPr>
                <w:rFonts w:ascii="Arial" w:eastAsiaTheme="minorEastAsia" w:hAnsi="Arial" w:cs="Arial"/>
                <w:color w:val="222222"/>
                <w:sz w:val="22"/>
                <w:szCs w:val="22"/>
                <w:shd w:val="clear" w:color="auto" w:fill="FFFFFF"/>
                <w:lang w:eastAsia="es-CO"/>
              </w:rPr>
              <w:t>Se anexa en el informe ejecutivo la evidencia de fotografías.</w:t>
            </w:r>
          </w:p>
          <w:p w14:paraId="263589FD" w14:textId="4E338F86" w:rsidR="00D75CF2" w:rsidRPr="00C6768A" w:rsidRDefault="00D75CF2" w:rsidP="00A20DC6">
            <w:pPr>
              <w:ind w:right="357"/>
              <w:jc w:val="both"/>
              <w:rPr>
                <w:rFonts w:ascii="Arial" w:eastAsiaTheme="minorEastAsia" w:hAnsi="Arial" w:cs="Arial"/>
                <w:b/>
                <w:color w:val="222222"/>
                <w:sz w:val="22"/>
                <w:szCs w:val="22"/>
                <w:shd w:val="clear" w:color="auto" w:fill="FFFFFF"/>
                <w:lang w:eastAsia="es-CO"/>
              </w:rPr>
            </w:pPr>
            <w:r w:rsidRPr="00C6768A">
              <w:rPr>
                <w:rFonts w:ascii="Arial" w:hAnsi="Arial" w:cs="Arial"/>
                <w:color w:val="222222"/>
                <w:sz w:val="22"/>
                <w:szCs w:val="22"/>
                <w:shd w:val="clear" w:color="auto" w:fill="FFFFFF"/>
              </w:rPr>
              <w:t xml:space="preserve">  </w:t>
            </w:r>
          </w:p>
          <w:p w14:paraId="2B15EEA2" w14:textId="77777777" w:rsidR="00836180" w:rsidRDefault="000B1577" w:rsidP="003A0C1F">
            <w:pPr>
              <w:shd w:val="clear" w:color="auto" w:fill="FFFFFF"/>
              <w:jc w:val="both"/>
              <w:rPr>
                <w:rFonts w:ascii="Arial" w:hAnsi="Arial" w:cs="Arial"/>
                <w:color w:val="111111"/>
                <w:sz w:val="22"/>
                <w:szCs w:val="22"/>
              </w:rPr>
            </w:pPr>
            <w:r>
              <w:rPr>
                <w:rFonts w:ascii="Arial" w:hAnsi="Arial" w:cs="Arial"/>
                <w:b/>
                <w:bCs/>
                <w:sz w:val="22"/>
                <w:szCs w:val="22"/>
              </w:rPr>
              <w:t xml:space="preserve">ACTIVIDAD </w:t>
            </w:r>
            <w:r w:rsidR="005B753A" w:rsidRPr="00DC3E7D">
              <w:rPr>
                <w:rFonts w:ascii="Arial" w:hAnsi="Arial" w:cs="Arial"/>
                <w:b/>
                <w:bCs/>
                <w:sz w:val="22"/>
                <w:szCs w:val="22"/>
              </w:rPr>
              <w:t xml:space="preserve">2. </w:t>
            </w:r>
            <w:r w:rsidR="00E806DA" w:rsidRPr="00E806DA">
              <w:rPr>
                <w:rFonts w:ascii="Arial" w:hAnsi="Arial" w:cs="Arial"/>
                <w:b/>
                <w:sz w:val="22"/>
                <w:szCs w:val="22"/>
              </w:rPr>
              <w:t>Brindar apoyo en la implementación la guía turística metodológica de turismo multiespecie a través de jornadas de formación a guías del departamento</w:t>
            </w:r>
            <w:r w:rsidR="00E806DA" w:rsidRPr="00944D81">
              <w:rPr>
                <w:rFonts w:ascii="Arial" w:hAnsi="Arial" w:cs="Arial"/>
                <w:sz w:val="22"/>
                <w:szCs w:val="22"/>
              </w:rPr>
              <w:t>.</w:t>
            </w:r>
            <w:r w:rsidR="00E806DA">
              <w:rPr>
                <w:rFonts w:ascii="Arial" w:hAnsi="Arial" w:cs="Arial"/>
                <w:sz w:val="22"/>
                <w:szCs w:val="22"/>
              </w:rPr>
              <w:t xml:space="preserve"> </w:t>
            </w:r>
            <w:r w:rsidR="005B753A" w:rsidRPr="00DC3E7D">
              <w:rPr>
                <w:rFonts w:ascii="Arial" w:hAnsi="Arial" w:cs="Arial"/>
                <w:color w:val="222222"/>
                <w:sz w:val="22"/>
                <w:szCs w:val="22"/>
                <w:shd w:val="clear" w:color="auto" w:fill="FFFFFF"/>
              </w:rPr>
              <w:t>La contratista</w:t>
            </w:r>
            <w:r w:rsidR="003A0C1F">
              <w:rPr>
                <w:rFonts w:ascii="Arial" w:hAnsi="Arial" w:cs="Arial"/>
                <w:color w:val="222222"/>
                <w:sz w:val="22"/>
                <w:szCs w:val="22"/>
                <w:shd w:val="clear" w:color="auto" w:fill="FFFFFF"/>
              </w:rPr>
              <w:t xml:space="preserve"> </w:t>
            </w:r>
            <w:r w:rsidR="003A0C1F">
              <w:rPr>
                <w:rFonts w:ascii="Arial" w:hAnsi="Arial" w:cs="Arial"/>
                <w:color w:val="111111"/>
                <w:sz w:val="22"/>
                <w:szCs w:val="22"/>
              </w:rPr>
              <w:t>brindó</w:t>
            </w:r>
            <w:r w:rsidR="003A0C1F" w:rsidRPr="00B41E46">
              <w:rPr>
                <w:rFonts w:ascii="Arial" w:hAnsi="Arial" w:cs="Arial"/>
                <w:color w:val="111111"/>
                <w:sz w:val="22"/>
                <w:szCs w:val="22"/>
              </w:rPr>
              <w:t xml:space="preserve"> apoyo en la implementación de la guía turística metodológica de turismo multiespecie mediante la elaboración de la guía metodológica, la cu</w:t>
            </w:r>
            <w:r w:rsidR="003A0C1F">
              <w:rPr>
                <w:rFonts w:ascii="Arial" w:hAnsi="Arial" w:cs="Arial"/>
                <w:color w:val="111111"/>
                <w:sz w:val="22"/>
                <w:szCs w:val="22"/>
              </w:rPr>
              <w:t>al se constituyó</w:t>
            </w:r>
            <w:r w:rsidR="003A0C1F" w:rsidRPr="00B41E46">
              <w:rPr>
                <w:rFonts w:ascii="Arial" w:hAnsi="Arial" w:cs="Arial"/>
                <w:color w:val="111111"/>
                <w:sz w:val="22"/>
                <w:szCs w:val="22"/>
              </w:rPr>
              <w:t xml:space="preserve"> como el documento técnico para el desarrollo de la metodología orientada a la prevención de riesgos y violencias contra los animales. </w:t>
            </w:r>
          </w:p>
          <w:p w14:paraId="3E4D7260" w14:textId="0370865C" w:rsidR="00D75CF2" w:rsidRPr="003A0C1F" w:rsidRDefault="003A0C1F" w:rsidP="003A0C1F">
            <w:pPr>
              <w:shd w:val="clear" w:color="auto" w:fill="FFFFFF"/>
              <w:jc w:val="both"/>
              <w:rPr>
                <w:rFonts w:ascii="Arial" w:hAnsi="Arial" w:cs="Arial"/>
                <w:color w:val="111111"/>
                <w:sz w:val="22"/>
                <w:szCs w:val="22"/>
              </w:rPr>
            </w:pPr>
            <w:r w:rsidRPr="00B41E46">
              <w:rPr>
                <w:rFonts w:ascii="Arial" w:hAnsi="Arial" w:cs="Arial"/>
                <w:color w:val="111111"/>
                <w:sz w:val="22"/>
                <w:szCs w:val="22"/>
              </w:rPr>
              <w:t xml:space="preserve">El </w:t>
            </w:r>
            <w:r>
              <w:rPr>
                <w:rFonts w:ascii="Arial" w:hAnsi="Arial" w:cs="Arial"/>
                <w:color w:val="111111"/>
                <w:sz w:val="22"/>
                <w:szCs w:val="22"/>
              </w:rPr>
              <w:t>documento</w:t>
            </w:r>
            <w:r w:rsidRPr="00B41E46">
              <w:rPr>
                <w:rFonts w:ascii="Arial" w:hAnsi="Arial" w:cs="Arial"/>
                <w:color w:val="111111"/>
                <w:sz w:val="22"/>
                <w:szCs w:val="22"/>
              </w:rPr>
              <w:t xml:space="preserve"> se encuentra anexado y almacenado en la carpeta designada para la </w:t>
            </w:r>
            <w:r>
              <w:rPr>
                <w:rFonts w:ascii="Arial" w:hAnsi="Arial" w:cs="Arial"/>
                <w:color w:val="111111"/>
                <w:sz w:val="22"/>
                <w:szCs w:val="22"/>
              </w:rPr>
              <w:t xml:space="preserve">consolidación de este material en el Drive perteneciente a la Subsecretaría de Protección y Bienestar Animal. </w:t>
            </w:r>
            <w:r w:rsidR="00F32960" w:rsidRPr="00DC3E7D">
              <w:rPr>
                <w:rFonts w:ascii="Arial" w:eastAsiaTheme="minorEastAsia" w:hAnsi="Arial" w:cs="Arial"/>
                <w:color w:val="222222"/>
                <w:sz w:val="22"/>
                <w:szCs w:val="22"/>
                <w:shd w:val="clear" w:color="auto" w:fill="FFFFFF"/>
                <w:lang w:eastAsia="es-CO"/>
              </w:rPr>
              <w:t>Se anexa en el informe ejecutivo la evidencia de fotografías.</w:t>
            </w:r>
            <w:r w:rsidR="00F32960" w:rsidRPr="00DC3E7D">
              <w:rPr>
                <w:rFonts w:ascii="Arial" w:hAnsi="Arial" w:cs="Arial"/>
                <w:color w:val="222222"/>
                <w:sz w:val="22"/>
                <w:szCs w:val="22"/>
                <w:shd w:val="clear" w:color="auto" w:fill="FFFFFF"/>
              </w:rPr>
              <w:t xml:space="preserve">  </w:t>
            </w:r>
            <w:r w:rsidR="005B753A" w:rsidRPr="00DC3E7D">
              <w:rPr>
                <w:rFonts w:ascii="Arial" w:eastAsiaTheme="minorEastAsia" w:hAnsi="Arial" w:cs="Arial"/>
                <w:color w:val="222222"/>
                <w:sz w:val="22"/>
                <w:szCs w:val="22"/>
                <w:shd w:val="clear" w:color="auto" w:fill="FFFFFF"/>
                <w:lang w:eastAsia="es-CO"/>
              </w:rPr>
              <w:t xml:space="preserve"> </w:t>
            </w:r>
          </w:p>
          <w:p w14:paraId="4E5A1E27" w14:textId="77777777" w:rsidR="00836180" w:rsidRDefault="00B5609D" w:rsidP="003A0C1F">
            <w:pPr>
              <w:shd w:val="clear" w:color="auto" w:fill="FFFFFF"/>
              <w:jc w:val="both"/>
              <w:rPr>
                <w:rFonts w:ascii="Arial" w:eastAsiaTheme="minorEastAsia" w:hAnsi="Arial" w:cs="Arial"/>
                <w:color w:val="222222"/>
                <w:sz w:val="22"/>
                <w:szCs w:val="22"/>
                <w:shd w:val="clear" w:color="auto" w:fill="FFFFFF"/>
                <w:lang w:eastAsia="es-CO"/>
              </w:rPr>
            </w:pPr>
            <w:r>
              <w:rPr>
                <w:rFonts w:ascii="Arial" w:hAnsi="Arial" w:cs="Arial"/>
                <w:b/>
                <w:bCs/>
                <w:sz w:val="22"/>
                <w:szCs w:val="22"/>
              </w:rPr>
              <w:t xml:space="preserve">ACTIVIDAD </w:t>
            </w:r>
            <w:r w:rsidR="005B753A" w:rsidRPr="00DC3E7D">
              <w:rPr>
                <w:rFonts w:ascii="Arial" w:hAnsi="Arial" w:cs="Arial"/>
                <w:b/>
                <w:bCs/>
                <w:sz w:val="22"/>
                <w:szCs w:val="22"/>
              </w:rPr>
              <w:t xml:space="preserve">3. </w:t>
            </w:r>
            <w:r w:rsidR="00E806DA" w:rsidRPr="00E806DA">
              <w:rPr>
                <w:rFonts w:ascii="Arial" w:hAnsi="Arial" w:cs="Arial"/>
                <w:b/>
                <w:sz w:val="22"/>
                <w:szCs w:val="22"/>
              </w:rPr>
              <w:t xml:space="preserve">Elaborar informes mensuales de lo adelantado en el componente de turismo multiespecie de la </w:t>
            </w:r>
            <w:r w:rsidR="003A0C1F" w:rsidRPr="00E806DA">
              <w:rPr>
                <w:rFonts w:ascii="Arial" w:hAnsi="Arial" w:cs="Arial"/>
                <w:b/>
                <w:sz w:val="22"/>
                <w:szCs w:val="22"/>
              </w:rPr>
              <w:t>subsecretaría</w:t>
            </w:r>
            <w:r w:rsidR="00E806DA" w:rsidRPr="00E806DA">
              <w:rPr>
                <w:rFonts w:ascii="Arial" w:hAnsi="Arial" w:cs="Arial"/>
                <w:b/>
                <w:sz w:val="22"/>
                <w:szCs w:val="22"/>
              </w:rPr>
              <w:t xml:space="preserve"> de protección y bienestar animal.</w:t>
            </w:r>
            <w:r w:rsidR="00E806DA">
              <w:rPr>
                <w:rFonts w:ascii="Arial" w:hAnsi="Arial" w:cs="Arial"/>
                <w:sz w:val="22"/>
                <w:szCs w:val="22"/>
              </w:rPr>
              <w:t xml:space="preserve"> </w:t>
            </w:r>
            <w:r w:rsidR="003A0C1F">
              <w:rPr>
                <w:rFonts w:ascii="Arial" w:hAnsi="Arial" w:cs="Arial"/>
                <w:sz w:val="22"/>
                <w:szCs w:val="22"/>
              </w:rPr>
              <w:t xml:space="preserve">La contratista </w:t>
            </w:r>
            <w:r w:rsidR="003A0C1F">
              <w:rPr>
                <w:rFonts w:ascii="Arial" w:hAnsi="Arial" w:cs="Arial"/>
                <w:color w:val="111111"/>
                <w:sz w:val="22"/>
                <w:szCs w:val="22"/>
              </w:rPr>
              <w:t>elaboró</w:t>
            </w:r>
            <w:r w:rsidR="003A0C1F" w:rsidRPr="00B41E46">
              <w:rPr>
                <w:rFonts w:ascii="Arial" w:hAnsi="Arial" w:cs="Arial"/>
                <w:color w:val="111111"/>
                <w:sz w:val="22"/>
                <w:szCs w:val="22"/>
              </w:rPr>
              <w:t xml:space="preserve"> el informe mensual de los avances del componente de turismo multiespecie de la Subsecretaría de Protección y Bienestar Animal, correspondie</w:t>
            </w:r>
            <w:r w:rsidR="00951602">
              <w:rPr>
                <w:rFonts w:ascii="Arial" w:hAnsi="Arial" w:cs="Arial"/>
                <w:color w:val="111111"/>
                <w:sz w:val="22"/>
                <w:szCs w:val="22"/>
              </w:rPr>
              <w:t>nte al periodo comprendido en</w:t>
            </w:r>
            <w:r w:rsidR="003A0C1F">
              <w:rPr>
                <w:rFonts w:ascii="Arial" w:hAnsi="Arial" w:cs="Arial"/>
                <w:color w:val="111111"/>
                <w:sz w:val="22"/>
                <w:szCs w:val="22"/>
              </w:rPr>
              <w:t xml:space="preserve"> febrero, el cual incluyó</w:t>
            </w:r>
            <w:r w:rsidR="003A0C1F" w:rsidRPr="00B41E46">
              <w:rPr>
                <w:rFonts w:ascii="Arial" w:hAnsi="Arial" w:cs="Arial"/>
                <w:color w:val="111111"/>
                <w:sz w:val="22"/>
                <w:szCs w:val="22"/>
              </w:rPr>
              <w:t xml:space="preserve"> la planificación y el desarrollo parcial de las actividades ejecutadas durante dicho periodo. El informe se encuentra almacenado en la carpeta </w:t>
            </w:r>
            <w:r w:rsidR="003A0C1F">
              <w:rPr>
                <w:rFonts w:ascii="Arial" w:hAnsi="Arial" w:cs="Arial"/>
                <w:color w:val="111111"/>
                <w:sz w:val="22"/>
                <w:szCs w:val="22"/>
              </w:rPr>
              <w:t xml:space="preserve">Drive </w:t>
            </w:r>
            <w:r w:rsidR="003A0C1F" w:rsidRPr="00B41E46">
              <w:rPr>
                <w:rFonts w:ascii="Arial" w:hAnsi="Arial" w:cs="Arial"/>
                <w:color w:val="111111"/>
                <w:sz w:val="22"/>
                <w:szCs w:val="22"/>
              </w:rPr>
              <w:t>designada para la consolidación de este material.</w:t>
            </w:r>
            <w:r w:rsidR="003A0C1F">
              <w:rPr>
                <w:rFonts w:ascii="Arial" w:hAnsi="Arial" w:cs="Arial"/>
                <w:color w:val="111111"/>
                <w:sz w:val="22"/>
                <w:szCs w:val="22"/>
              </w:rPr>
              <w:t xml:space="preserve"> </w:t>
            </w:r>
            <w:r w:rsidR="003A0C1F" w:rsidRPr="00DC3E7D">
              <w:rPr>
                <w:rFonts w:ascii="Arial" w:eastAsiaTheme="minorEastAsia" w:hAnsi="Arial" w:cs="Arial"/>
                <w:color w:val="222222"/>
                <w:sz w:val="22"/>
                <w:szCs w:val="22"/>
                <w:shd w:val="clear" w:color="auto" w:fill="FFFFFF"/>
                <w:lang w:eastAsia="es-CO"/>
              </w:rPr>
              <w:t>Se anexa en el informe ejecutivo la evidencia de fotografías.</w:t>
            </w:r>
          </w:p>
          <w:p w14:paraId="133B763C" w14:textId="72438F8A" w:rsidR="005972F2" w:rsidRPr="003A0C1F" w:rsidRDefault="003A0C1F" w:rsidP="003A0C1F">
            <w:pPr>
              <w:shd w:val="clear" w:color="auto" w:fill="FFFFFF"/>
              <w:jc w:val="both"/>
              <w:rPr>
                <w:rFonts w:ascii="Arial" w:hAnsi="Arial" w:cs="Arial"/>
                <w:color w:val="111111"/>
                <w:sz w:val="22"/>
                <w:szCs w:val="22"/>
              </w:rPr>
            </w:pPr>
            <w:r w:rsidRPr="00DC3E7D">
              <w:rPr>
                <w:rFonts w:ascii="Arial" w:hAnsi="Arial" w:cs="Arial"/>
                <w:color w:val="222222"/>
                <w:sz w:val="22"/>
                <w:szCs w:val="22"/>
                <w:shd w:val="clear" w:color="auto" w:fill="FFFFFF"/>
              </w:rPr>
              <w:t xml:space="preserve">  </w:t>
            </w:r>
            <w:r w:rsidRPr="00DC3E7D">
              <w:rPr>
                <w:rFonts w:ascii="Arial" w:eastAsiaTheme="minorEastAsia" w:hAnsi="Arial" w:cs="Arial"/>
                <w:color w:val="222222"/>
                <w:sz w:val="22"/>
                <w:szCs w:val="22"/>
                <w:shd w:val="clear" w:color="auto" w:fill="FFFFFF"/>
                <w:lang w:eastAsia="es-CO"/>
              </w:rPr>
              <w:t xml:space="preserve"> </w:t>
            </w:r>
          </w:p>
          <w:p w14:paraId="6EF12B34" w14:textId="74EBB324" w:rsidR="0011660C" w:rsidRDefault="00E806DA" w:rsidP="0011660C">
            <w:pPr>
              <w:shd w:val="clear" w:color="auto" w:fill="FFFFFF"/>
              <w:jc w:val="both"/>
              <w:rPr>
                <w:rFonts w:ascii="Arial" w:hAnsi="Arial" w:cs="Arial"/>
                <w:color w:val="111111"/>
                <w:sz w:val="22"/>
                <w:szCs w:val="22"/>
                <w:shd w:val="clear" w:color="auto" w:fill="FFFFFF"/>
              </w:rPr>
            </w:pPr>
            <w:r>
              <w:rPr>
                <w:rFonts w:ascii="Arial" w:eastAsia="Arial" w:hAnsi="Arial" w:cs="Arial"/>
                <w:b/>
                <w:sz w:val="22"/>
                <w:szCs w:val="22"/>
              </w:rPr>
              <w:t xml:space="preserve">ACTIVIDAD </w:t>
            </w:r>
            <w:r w:rsidR="006D7413">
              <w:rPr>
                <w:rFonts w:ascii="Arial" w:eastAsia="Arial" w:hAnsi="Arial" w:cs="Arial"/>
                <w:b/>
                <w:sz w:val="22"/>
                <w:szCs w:val="22"/>
              </w:rPr>
              <w:t xml:space="preserve">4. </w:t>
            </w:r>
            <w:r w:rsidRPr="00E806DA">
              <w:rPr>
                <w:rFonts w:ascii="Arial" w:hAnsi="Arial" w:cs="Arial"/>
                <w:b/>
                <w:sz w:val="22"/>
                <w:szCs w:val="22"/>
              </w:rPr>
              <w:t>Realizar la gestión administrativa y logística necesaria para la realización de capacitaciones o talleres dirigidos a guías turísticos del departamento del Valle del Cauca, incluyendo convocatorias, coordinación de agendas, control de asistencia y organización de soportes</w:t>
            </w:r>
            <w:r w:rsidR="00CC55DC">
              <w:rPr>
                <w:rFonts w:ascii="Arial" w:hAnsi="Arial" w:cs="Arial"/>
                <w:b/>
                <w:color w:val="000000" w:themeColor="text1"/>
                <w:sz w:val="22"/>
                <w:szCs w:val="22"/>
              </w:rPr>
              <w:t>.</w:t>
            </w:r>
            <w:r w:rsidR="00CC55DC" w:rsidRPr="00CC55DC">
              <w:rPr>
                <w:lang w:eastAsia="es-CO"/>
              </w:rPr>
              <w:t xml:space="preserve"> </w:t>
            </w:r>
            <w:r w:rsidR="009B654A">
              <w:rPr>
                <w:rFonts w:ascii="Arial" w:hAnsi="Arial" w:cs="Arial"/>
                <w:color w:val="111111"/>
                <w:sz w:val="22"/>
                <w:szCs w:val="22"/>
              </w:rPr>
              <w:t xml:space="preserve">La contratista realizó </w:t>
            </w:r>
            <w:r w:rsidR="009B654A" w:rsidRPr="003C560B">
              <w:rPr>
                <w:rFonts w:ascii="Arial" w:hAnsi="Arial" w:cs="Arial"/>
                <w:color w:val="111111"/>
                <w:sz w:val="22"/>
                <w:szCs w:val="22"/>
              </w:rPr>
              <w:t>la gestión administrativa y logística necesaria para la realización de capacitaciones y talleres dirigidos a guías turísticos del departamento del Valle del</w:t>
            </w:r>
            <w:r w:rsidR="009B654A">
              <w:rPr>
                <w:rFonts w:ascii="Arial" w:hAnsi="Arial" w:cs="Arial"/>
                <w:color w:val="111111"/>
                <w:sz w:val="22"/>
                <w:szCs w:val="22"/>
              </w:rPr>
              <w:t xml:space="preserve"> Cauca. En este marco, </w:t>
            </w:r>
            <w:r w:rsidR="00951602" w:rsidRPr="00CE6537">
              <w:rPr>
                <w:rFonts w:ascii="Arial" w:hAnsi="Arial" w:cs="Arial"/>
                <w:color w:val="111111"/>
                <w:sz w:val="22"/>
                <w:szCs w:val="22"/>
              </w:rPr>
              <w:t>s</w:t>
            </w:r>
            <w:r w:rsidR="00951602" w:rsidRPr="00CE6537">
              <w:rPr>
                <w:rFonts w:ascii="Arial" w:hAnsi="Arial" w:cs="Arial"/>
                <w:color w:val="111111"/>
                <w:sz w:val="22"/>
                <w:szCs w:val="22"/>
                <w:shd w:val="clear" w:color="auto" w:fill="FFFFFF"/>
              </w:rPr>
              <w:t>e adelantó la gestión administrativa y logística requerida para la planeación y desarrollo de capacitaciones y talleres dirigidos a guías turísticos del departamento del Valle del Cauca. En este marco, se estableció contacto institucional con la Secretaría de Turismo Distrital de Buenaventura, a cargo de la Secretaria de Turismo la Dra. Ana Lucía Morales Gamboa, a quien se remitió un oficio de invitación con el propósito de articular acciones conjuntas y avanzar en la conformación de una alianza interadministrativa con la Subsecretaría de Protección y Bienestar Animal. Lo anterior, con el fin de desarrollar procesos de capacitación y sensibilización dirigidos a los agentes turísticos del municipio de Buenaventura.</w:t>
            </w:r>
            <w:r w:rsidR="0011660C" w:rsidRPr="00CE6537">
              <w:rPr>
                <w:rFonts w:ascii="Arial" w:hAnsi="Arial" w:cs="Arial"/>
                <w:color w:val="111111"/>
                <w:sz w:val="22"/>
                <w:szCs w:val="22"/>
              </w:rPr>
              <w:t xml:space="preserve"> </w:t>
            </w:r>
            <w:r w:rsidR="0011660C">
              <w:rPr>
                <w:rFonts w:ascii="Arial" w:hAnsi="Arial" w:cs="Arial"/>
                <w:color w:val="111111"/>
                <w:sz w:val="22"/>
                <w:szCs w:val="22"/>
              </w:rPr>
              <w:t xml:space="preserve">La contratista realizó </w:t>
            </w:r>
            <w:r w:rsidR="0011660C" w:rsidRPr="00CE6537">
              <w:rPr>
                <w:rFonts w:ascii="Arial" w:hAnsi="Arial" w:cs="Arial"/>
                <w:color w:val="111111"/>
                <w:sz w:val="22"/>
                <w:szCs w:val="22"/>
              </w:rPr>
              <w:t>la gestión administrativa y logística necesaria para la realización de capacitaciones y talleres dirigidos a guías turísticos del departamento del Valle del Cauca. En este marco s</w:t>
            </w:r>
            <w:r w:rsidR="0011660C" w:rsidRPr="00CE6537">
              <w:rPr>
                <w:rFonts w:ascii="Arial" w:hAnsi="Arial" w:cs="Arial"/>
                <w:color w:val="111111"/>
                <w:sz w:val="22"/>
                <w:szCs w:val="22"/>
                <w:shd w:val="clear" w:color="auto" w:fill="FFFFFF"/>
              </w:rPr>
              <w:t xml:space="preserve">e adelantó la gestión administrativa y logística requerida para la planeación y desarrollo de capacitaciones y talleres dirigidos a guías turísticos del departamento del Valle del Cauca. En este marco, se estableció contacto institucional con </w:t>
            </w:r>
            <w:r w:rsidR="0011660C">
              <w:rPr>
                <w:rFonts w:ascii="Arial" w:hAnsi="Arial" w:cs="Arial"/>
                <w:color w:val="111111"/>
                <w:sz w:val="22"/>
                <w:szCs w:val="22"/>
                <w:shd w:val="clear" w:color="auto" w:fill="FFFFFF"/>
              </w:rPr>
              <w:t xml:space="preserve">el Coordinador de los Promotores de Turismo de </w:t>
            </w:r>
            <w:r w:rsidR="0011660C" w:rsidRPr="00CE6537">
              <w:rPr>
                <w:rFonts w:ascii="Arial" w:hAnsi="Arial" w:cs="Arial"/>
                <w:color w:val="111111"/>
                <w:sz w:val="22"/>
                <w:szCs w:val="22"/>
                <w:shd w:val="clear" w:color="auto" w:fill="FFFFFF"/>
              </w:rPr>
              <w:t xml:space="preserve">la Secretaría de Turismo </w:t>
            </w:r>
            <w:r w:rsidR="0011660C">
              <w:rPr>
                <w:rFonts w:ascii="Arial" w:hAnsi="Arial" w:cs="Arial"/>
                <w:color w:val="111111"/>
                <w:sz w:val="22"/>
                <w:szCs w:val="22"/>
                <w:shd w:val="clear" w:color="auto" w:fill="FFFFFF"/>
              </w:rPr>
              <w:t>del Valle del Cauca</w:t>
            </w:r>
            <w:r w:rsidR="0011660C" w:rsidRPr="00CE6537">
              <w:rPr>
                <w:rFonts w:ascii="Arial" w:hAnsi="Arial" w:cs="Arial"/>
                <w:color w:val="111111"/>
                <w:sz w:val="22"/>
                <w:szCs w:val="22"/>
                <w:shd w:val="clear" w:color="auto" w:fill="FFFFFF"/>
              </w:rPr>
              <w:t xml:space="preserve">, a cargo de </w:t>
            </w:r>
            <w:r w:rsidR="0011660C">
              <w:rPr>
                <w:rFonts w:ascii="Arial" w:hAnsi="Arial" w:cs="Arial"/>
                <w:color w:val="111111"/>
                <w:sz w:val="22"/>
                <w:szCs w:val="22"/>
                <w:shd w:val="clear" w:color="auto" w:fill="FFFFFF"/>
              </w:rPr>
              <w:t>Jair Valencia</w:t>
            </w:r>
            <w:r w:rsidR="0011660C" w:rsidRPr="00CE6537">
              <w:rPr>
                <w:rFonts w:ascii="Arial" w:hAnsi="Arial" w:cs="Arial"/>
                <w:color w:val="111111"/>
                <w:sz w:val="22"/>
                <w:szCs w:val="22"/>
                <w:shd w:val="clear" w:color="auto" w:fill="FFFFFF"/>
              </w:rPr>
              <w:t xml:space="preserve">, </w:t>
            </w:r>
            <w:r w:rsidR="0011660C">
              <w:rPr>
                <w:rFonts w:ascii="Arial" w:hAnsi="Arial" w:cs="Arial"/>
                <w:color w:val="111111"/>
                <w:sz w:val="22"/>
                <w:szCs w:val="22"/>
                <w:shd w:val="clear" w:color="auto" w:fill="FFFFFF"/>
              </w:rPr>
              <w:t xml:space="preserve">con quien en </w:t>
            </w:r>
            <w:r w:rsidR="0011660C" w:rsidRPr="00CE6537">
              <w:rPr>
                <w:rFonts w:ascii="Arial" w:hAnsi="Arial" w:cs="Arial"/>
                <w:color w:val="111111"/>
                <w:sz w:val="22"/>
                <w:szCs w:val="22"/>
                <w:shd w:val="clear" w:color="auto" w:fill="FFFFFF"/>
              </w:rPr>
              <w:t>con el propósito de articular acciones conjuntas y avanzar en la conformación de una alianza interadministrativa con el fin de desarrollar procesos de capacitación y sensibilización dirigi</w:t>
            </w:r>
            <w:r w:rsidR="0011660C">
              <w:rPr>
                <w:rFonts w:ascii="Arial" w:hAnsi="Arial" w:cs="Arial"/>
                <w:color w:val="111111"/>
                <w:sz w:val="22"/>
                <w:szCs w:val="22"/>
                <w:shd w:val="clear" w:color="auto" w:fill="FFFFFF"/>
              </w:rPr>
              <w:t>dos a los agentes turísticos de los  municipios del Valle.</w:t>
            </w:r>
          </w:p>
          <w:p w14:paraId="0B9A53F6" w14:textId="77777777" w:rsidR="00836180" w:rsidRDefault="003A0C1F" w:rsidP="009B654A">
            <w:pPr>
              <w:pStyle w:val="NormalWeb"/>
              <w:spacing w:before="0" w:beforeAutospacing="0" w:after="0" w:afterAutospacing="0"/>
              <w:jc w:val="both"/>
              <w:rPr>
                <w:rFonts w:ascii="Arial" w:hAnsi="Arial" w:cs="Arial"/>
                <w:color w:val="222222"/>
                <w:sz w:val="22"/>
                <w:szCs w:val="22"/>
                <w:shd w:val="clear" w:color="auto" w:fill="FFFFFF"/>
              </w:rPr>
            </w:pPr>
            <w:r w:rsidRPr="00DC3E7D">
              <w:rPr>
                <w:rFonts w:ascii="Arial" w:eastAsiaTheme="minorEastAsia" w:hAnsi="Arial" w:cs="Arial"/>
                <w:color w:val="222222"/>
                <w:sz w:val="22"/>
                <w:szCs w:val="22"/>
                <w:shd w:val="clear" w:color="auto" w:fill="FFFFFF"/>
                <w:lang w:eastAsia="es-CO"/>
              </w:rPr>
              <w:t>Se anexa en el informe ejecutivo la evidencia de fotografías</w:t>
            </w:r>
            <w:r w:rsidR="00951602">
              <w:rPr>
                <w:rFonts w:ascii="Arial" w:eastAsiaTheme="minorEastAsia" w:hAnsi="Arial" w:cs="Arial"/>
                <w:color w:val="222222"/>
                <w:sz w:val="22"/>
                <w:szCs w:val="22"/>
                <w:shd w:val="clear" w:color="auto" w:fill="FFFFFF"/>
                <w:lang w:eastAsia="es-CO"/>
              </w:rPr>
              <w:t xml:space="preserve"> y documentos</w:t>
            </w:r>
            <w:r w:rsidRPr="00DC3E7D">
              <w:rPr>
                <w:rFonts w:ascii="Arial" w:eastAsiaTheme="minorEastAsia" w:hAnsi="Arial" w:cs="Arial"/>
                <w:color w:val="222222"/>
                <w:sz w:val="22"/>
                <w:szCs w:val="22"/>
                <w:shd w:val="clear" w:color="auto" w:fill="FFFFFF"/>
                <w:lang w:eastAsia="es-CO"/>
              </w:rPr>
              <w:t>.</w:t>
            </w:r>
            <w:r w:rsidRPr="00DC3E7D">
              <w:rPr>
                <w:rFonts w:ascii="Arial" w:hAnsi="Arial" w:cs="Arial"/>
                <w:color w:val="222222"/>
                <w:sz w:val="22"/>
                <w:szCs w:val="22"/>
                <w:shd w:val="clear" w:color="auto" w:fill="FFFFFF"/>
              </w:rPr>
              <w:t xml:space="preserve"> </w:t>
            </w:r>
          </w:p>
          <w:p w14:paraId="35D317F7" w14:textId="3A93ACD4" w:rsidR="009B654A" w:rsidRDefault="003A0C1F" w:rsidP="009B654A">
            <w:pPr>
              <w:pStyle w:val="NormalWeb"/>
              <w:spacing w:before="0" w:beforeAutospacing="0" w:after="0" w:afterAutospacing="0"/>
              <w:jc w:val="both"/>
              <w:rPr>
                <w:rFonts w:ascii="Arial" w:eastAsiaTheme="minorEastAsia" w:hAnsi="Arial" w:cs="Arial"/>
                <w:color w:val="222222"/>
                <w:sz w:val="22"/>
                <w:szCs w:val="22"/>
                <w:shd w:val="clear" w:color="auto" w:fill="FFFFFF"/>
                <w:lang w:eastAsia="es-CO"/>
              </w:rPr>
            </w:pPr>
            <w:r w:rsidRPr="00DC3E7D">
              <w:rPr>
                <w:rFonts w:ascii="Arial" w:hAnsi="Arial" w:cs="Arial"/>
                <w:color w:val="222222"/>
                <w:sz w:val="22"/>
                <w:szCs w:val="22"/>
                <w:shd w:val="clear" w:color="auto" w:fill="FFFFFF"/>
              </w:rPr>
              <w:t xml:space="preserve"> </w:t>
            </w:r>
            <w:r w:rsidRPr="00DC3E7D">
              <w:rPr>
                <w:rFonts w:ascii="Arial" w:eastAsiaTheme="minorEastAsia" w:hAnsi="Arial" w:cs="Arial"/>
                <w:color w:val="222222"/>
                <w:sz w:val="22"/>
                <w:szCs w:val="22"/>
                <w:shd w:val="clear" w:color="auto" w:fill="FFFFFF"/>
                <w:lang w:eastAsia="es-CO"/>
              </w:rPr>
              <w:t xml:space="preserve"> </w:t>
            </w:r>
          </w:p>
          <w:p w14:paraId="0502366E" w14:textId="7E4B28D5" w:rsidR="009B654A" w:rsidRPr="009B654A" w:rsidRDefault="00E806DA" w:rsidP="009B654A">
            <w:pPr>
              <w:pStyle w:val="NormalWeb"/>
              <w:spacing w:before="0" w:beforeAutospacing="0" w:after="0" w:afterAutospacing="0"/>
              <w:jc w:val="both"/>
              <w:rPr>
                <w:rFonts w:ascii="Arial" w:eastAsiaTheme="minorEastAsia" w:hAnsi="Arial" w:cs="Arial"/>
                <w:color w:val="222222"/>
                <w:sz w:val="22"/>
                <w:szCs w:val="22"/>
                <w:shd w:val="clear" w:color="auto" w:fill="FFFFFF"/>
                <w:lang w:eastAsia="es-CO"/>
              </w:rPr>
            </w:pPr>
            <w:r w:rsidRPr="00E806DA">
              <w:rPr>
                <w:rFonts w:ascii="Arial" w:hAnsi="Arial" w:cs="Arial"/>
                <w:b/>
                <w:sz w:val="22"/>
                <w:szCs w:val="22"/>
                <w:lang w:eastAsia="es-CO"/>
              </w:rPr>
              <w:t xml:space="preserve">ACTIVIDAD 5 </w:t>
            </w:r>
            <w:r w:rsidRPr="00E806DA">
              <w:rPr>
                <w:rFonts w:ascii="Arial" w:hAnsi="Arial" w:cs="Arial"/>
                <w:b/>
                <w:sz w:val="22"/>
                <w:szCs w:val="22"/>
              </w:rPr>
              <w:t>Apoyar la identificación, caracterización y registro de los actores que sirvan de insumo para la creación de la ruta turística pet friendiy en el Valle del Cauca.</w:t>
            </w:r>
            <w:r w:rsidR="003A0C1F" w:rsidRPr="00DC3E7D">
              <w:rPr>
                <w:rFonts w:ascii="Arial" w:eastAsiaTheme="minorEastAsia" w:hAnsi="Arial" w:cs="Arial"/>
                <w:color w:val="222222"/>
                <w:sz w:val="22"/>
                <w:szCs w:val="22"/>
                <w:shd w:val="clear" w:color="auto" w:fill="FFFFFF"/>
                <w:lang w:eastAsia="es-CO"/>
              </w:rPr>
              <w:t xml:space="preserve"> </w:t>
            </w:r>
            <w:r w:rsidR="009B654A" w:rsidRPr="00B41E46">
              <w:rPr>
                <w:rFonts w:ascii="Arial" w:hAnsi="Arial" w:cs="Arial"/>
                <w:color w:val="222222"/>
                <w:sz w:val="22"/>
                <w:szCs w:val="22"/>
                <w:shd w:val="clear" w:color="auto" w:fill="FFFFFF"/>
              </w:rPr>
              <w:t xml:space="preserve">Apoyé la identificación de rutas, escenarios y espacios estratégicos para el desarrollo del turismo multiespecie. </w:t>
            </w:r>
            <w:r w:rsidR="009B654A">
              <w:rPr>
                <w:rFonts w:ascii="Arial" w:hAnsi="Arial" w:cs="Arial"/>
                <w:color w:val="222222"/>
                <w:sz w:val="22"/>
                <w:szCs w:val="22"/>
                <w:shd w:val="clear" w:color="auto" w:fill="FFFFFF"/>
              </w:rPr>
              <w:t>La contratista consolidó</w:t>
            </w:r>
            <w:r w:rsidR="009B654A" w:rsidRPr="00B41E46">
              <w:rPr>
                <w:rFonts w:ascii="Arial" w:hAnsi="Arial" w:cs="Arial"/>
                <w:color w:val="222222"/>
                <w:sz w:val="22"/>
                <w:szCs w:val="22"/>
                <w:shd w:val="clear" w:color="auto" w:fill="FFFFFF"/>
              </w:rPr>
              <w:t xml:space="preserve"> la información en un Drive con</w:t>
            </w:r>
            <w:r w:rsidR="009B654A" w:rsidRPr="00B41E46">
              <w:rPr>
                <w:rFonts w:ascii="Arial" w:hAnsi="Arial" w:cs="Arial"/>
                <w:color w:val="222222"/>
                <w:sz w:val="22"/>
                <w:szCs w:val="22"/>
              </w:rPr>
              <w:br/>
            </w:r>
            <w:r w:rsidR="009B654A" w:rsidRPr="00B41E46">
              <w:rPr>
                <w:rFonts w:ascii="Arial" w:hAnsi="Arial" w:cs="Arial"/>
                <w:color w:val="222222"/>
                <w:sz w:val="22"/>
                <w:szCs w:val="22"/>
                <w:shd w:val="clear" w:color="auto" w:fill="FFFFFF"/>
              </w:rPr>
              <w:t xml:space="preserve">el link a las bases de datos en Excel que contienen información relevante para el turismo multiespecie </w:t>
            </w:r>
            <w:r w:rsidR="009B654A" w:rsidRPr="00B41E46">
              <w:rPr>
                <w:rFonts w:ascii="Arial" w:hAnsi="Arial" w:cs="Arial"/>
                <w:color w:val="222222"/>
                <w:sz w:val="22"/>
                <w:szCs w:val="22"/>
              </w:rPr>
              <w:t xml:space="preserve">se resaltó la importancia estratégica que tienen los parques y espacios públicos para promover prácticas de turismo familiar multiespecie, entendidas como oportunidades para integrar a las personas y a sus animales de compañía en experiencias turísticas responsables y sostenibles, como eje estratégico dentro de la oferta turística de estos municipios, destacando su potencial para fortalecer el valor cultural del territorio, diversificar la experiencia del visitante y aportar a la internacionalización del departamento como un destino innovador y responsable. </w:t>
            </w:r>
          </w:p>
          <w:p w14:paraId="54F24824" w14:textId="7BC6E21B" w:rsidR="008A50F1" w:rsidRDefault="008A50F1" w:rsidP="008A50F1">
            <w:pPr>
              <w:shd w:val="clear" w:color="auto" w:fill="FFFFFF"/>
              <w:jc w:val="both"/>
              <w:rPr>
                <w:rFonts w:ascii="Arial" w:hAnsi="Arial" w:cs="Arial"/>
                <w:color w:val="111111"/>
                <w:sz w:val="22"/>
                <w:szCs w:val="22"/>
                <w:shd w:val="clear" w:color="auto" w:fill="FFFFFF"/>
              </w:rPr>
            </w:pPr>
            <w:r>
              <w:rPr>
                <w:rFonts w:ascii="Arial" w:hAnsi="Arial" w:cs="Arial"/>
                <w:color w:val="222222"/>
                <w:sz w:val="22"/>
                <w:szCs w:val="22"/>
                <w:shd w:val="clear" w:color="auto" w:fill="FFFFFF"/>
              </w:rPr>
              <w:t xml:space="preserve">-La contratista identificó las </w:t>
            </w:r>
            <w:r w:rsidRPr="00B41E46">
              <w:rPr>
                <w:rFonts w:ascii="Arial" w:hAnsi="Arial" w:cs="Arial"/>
                <w:color w:val="222222"/>
                <w:sz w:val="22"/>
                <w:szCs w:val="22"/>
                <w:shd w:val="clear" w:color="auto" w:fill="FFFFFF"/>
              </w:rPr>
              <w:t xml:space="preserve"> rutas, escenarios y espacios estratégicos para el desarrollo del turismo multiespecie.</w:t>
            </w:r>
            <w:r w:rsidRPr="00CE6537">
              <w:rPr>
                <w:rFonts w:ascii="Arial" w:hAnsi="Arial" w:cs="Arial"/>
                <w:color w:val="111111"/>
                <w:sz w:val="22"/>
                <w:szCs w:val="22"/>
                <w:shd w:val="clear" w:color="auto" w:fill="FFFFFF"/>
              </w:rPr>
              <w:t xml:space="preserve"> En este marco, se estableció contacto institucional con </w:t>
            </w:r>
            <w:r>
              <w:rPr>
                <w:rFonts w:ascii="Arial" w:hAnsi="Arial" w:cs="Arial"/>
                <w:color w:val="111111"/>
                <w:sz w:val="22"/>
                <w:szCs w:val="22"/>
                <w:shd w:val="clear" w:color="auto" w:fill="FFFFFF"/>
              </w:rPr>
              <w:t xml:space="preserve">el Coordinador de los Promotores de Turismo de </w:t>
            </w:r>
            <w:r w:rsidRPr="00CE6537">
              <w:rPr>
                <w:rFonts w:ascii="Arial" w:hAnsi="Arial" w:cs="Arial"/>
                <w:color w:val="111111"/>
                <w:sz w:val="22"/>
                <w:szCs w:val="22"/>
                <w:shd w:val="clear" w:color="auto" w:fill="FFFFFF"/>
              </w:rPr>
              <w:t xml:space="preserve">la Secretaría de Turismo </w:t>
            </w:r>
            <w:r>
              <w:rPr>
                <w:rFonts w:ascii="Arial" w:hAnsi="Arial" w:cs="Arial"/>
                <w:color w:val="111111"/>
                <w:sz w:val="22"/>
                <w:szCs w:val="22"/>
                <w:shd w:val="clear" w:color="auto" w:fill="FFFFFF"/>
              </w:rPr>
              <w:t>del Valle del Cauca</w:t>
            </w:r>
            <w:r w:rsidRPr="00CE6537">
              <w:rPr>
                <w:rFonts w:ascii="Arial" w:hAnsi="Arial" w:cs="Arial"/>
                <w:color w:val="111111"/>
                <w:sz w:val="22"/>
                <w:szCs w:val="22"/>
                <w:shd w:val="clear" w:color="auto" w:fill="FFFFFF"/>
              </w:rPr>
              <w:t xml:space="preserve">, a cargo de </w:t>
            </w:r>
            <w:r>
              <w:rPr>
                <w:rFonts w:ascii="Arial" w:hAnsi="Arial" w:cs="Arial"/>
                <w:color w:val="111111"/>
                <w:sz w:val="22"/>
                <w:szCs w:val="22"/>
                <w:shd w:val="clear" w:color="auto" w:fill="FFFFFF"/>
              </w:rPr>
              <w:t>Jair Valencia</w:t>
            </w:r>
            <w:r w:rsidRPr="00CE6537">
              <w:rPr>
                <w:rFonts w:ascii="Arial" w:hAnsi="Arial" w:cs="Arial"/>
                <w:color w:val="111111"/>
                <w:sz w:val="22"/>
                <w:szCs w:val="22"/>
                <w:shd w:val="clear" w:color="auto" w:fill="FFFFFF"/>
              </w:rPr>
              <w:t xml:space="preserve">, </w:t>
            </w:r>
            <w:r>
              <w:rPr>
                <w:rFonts w:ascii="Arial" w:hAnsi="Arial" w:cs="Arial"/>
                <w:color w:val="111111"/>
                <w:sz w:val="22"/>
                <w:szCs w:val="22"/>
                <w:shd w:val="clear" w:color="auto" w:fill="FFFFFF"/>
              </w:rPr>
              <w:t xml:space="preserve">con quien en </w:t>
            </w:r>
            <w:r w:rsidRPr="00CE6537">
              <w:rPr>
                <w:rFonts w:ascii="Arial" w:hAnsi="Arial" w:cs="Arial"/>
                <w:color w:val="111111"/>
                <w:sz w:val="22"/>
                <w:szCs w:val="22"/>
                <w:shd w:val="clear" w:color="auto" w:fill="FFFFFF"/>
              </w:rPr>
              <w:t xml:space="preserve">con el propósito de articular acciones conjuntas y avanzar en la conformación de una alianza interadministrativa con el fin de desarrollar procesos de </w:t>
            </w:r>
            <w:r>
              <w:rPr>
                <w:rFonts w:ascii="Arial" w:hAnsi="Arial" w:cs="Arial"/>
                <w:color w:val="111111"/>
                <w:sz w:val="22"/>
                <w:szCs w:val="22"/>
                <w:shd w:val="clear" w:color="auto" w:fill="FFFFFF"/>
              </w:rPr>
              <w:t>investigación de lugares pet friendly en los  municipios del Valle.</w:t>
            </w:r>
          </w:p>
          <w:p w14:paraId="5DC718CE" w14:textId="77777777" w:rsidR="00CB14CC" w:rsidRDefault="003A0C1F" w:rsidP="00CB14CC">
            <w:pPr>
              <w:pStyle w:val="NormalWeb"/>
              <w:spacing w:before="0" w:beforeAutospacing="0"/>
              <w:jc w:val="both"/>
              <w:rPr>
                <w:rFonts w:ascii="Arial" w:hAnsi="Arial" w:cs="Arial"/>
                <w:color w:val="222222"/>
                <w:sz w:val="22"/>
                <w:szCs w:val="22"/>
                <w:shd w:val="clear" w:color="auto" w:fill="FFFFFF"/>
              </w:rPr>
            </w:pPr>
            <w:r w:rsidRPr="00DC3E7D">
              <w:rPr>
                <w:rFonts w:ascii="Arial" w:eastAsiaTheme="minorEastAsia" w:hAnsi="Arial" w:cs="Arial"/>
                <w:color w:val="222222"/>
                <w:sz w:val="22"/>
                <w:szCs w:val="22"/>
                <w:shd w:val="clear" w:color="auto" w:fill="FFFFFF"/>
                <w:lang w:eastAsia="es-CO"/>
              </w:rPr>
              <w:t>Se anexa en el informe ejecutivo la evidencia de fotografías.</w:t>
            </w:r>
          </w:p>
          <w:p w14:paraId="03B38393" w14:textId="77777777" w:rsidR="00CB14CC" w:rsidRDefault="00E806DA" w:rsidP="00CB14CC">
            <w:pPr>
              <w:jc w:val="both"/>
              <w:rPr>
                <w:sz w:val="22"/>
                <w:szCs w:val="22"/>
              </w:rPr>
            </w:pPr>
            <w:r w:rsidRPr="00465C40">
              <w:rPr>
                <w:rFonts w:ascii="Arial" w:hAnsi="Arial" w:cs="Arial"/>
                <w:b/>
                <w:sz w:val="22"/>
                <w:szCs w:val="22"/>
                <w:lang w:eastAsia="es-CO"/>
              </w:rPr>
              <w:t xml:space="preserve">ACTIVIDAD 6 </w:t>
            </w:r>
            <w:r w:rsidRPr="00465C40">
              <w:rPr>
                <w:rFonts w:ascii="Arial" w:hAnsi="Arial" w:cs="Arial"/>
                <w:b/>
                <w:sz w:val="22"/>
                <w:szCs w:val="22"/>
              </w:rPr>
              <w:t>Seguir las directrices impartidas por el supervisor con el fin de cumplir con los objetivos fijados por el Modelo Integrado de Planeación y Gestión — MIPG.</w:t>
            </w:r>
            <w:r w:rsidR="003A0C1F" w:rsidRPr="00465C40">
              <w:rPr>
                <w:rFonts w:ascii="Arial" w:eastAsiaTheme="minorEastAsia" w:hAnsi="Arial" w:cs="Arial"/>
                <w:color w:val="222222"/>
                <w:sz w:val="22"/>
                <w:szCs w:val="22"/>
                <w:shd w:val="clear" w:color="auto" w:fill="FFFFFF"/>
                <w:lang w:eastAsia="es-CO"/>
              </w:rPr>
              <w:t xml:space="preserve"> </w:t>
            </w:r>
            <w:r w:rsidR="00465C40" w:rsidRPr="00465C40">
              <w:rPr>
                <w:rFonts w:ascii="Arial" w:eastAsiaTheme="minorEastAsia" w:hAnsi="Arial" w:cs="Arial"/>
                <w:color w:val="222222"/>
                <w:sz w:val="22"/>
                <w:szCs w:val="22"/>
                <w:shd w:val="clear" w:color="auto" w:fill="FFFFFF"/>
                <w:lang w:eastAsia="es-CO"/>
              </w:rPr>
              <w:t xml:space="preserve">La contratista </w:t>
            </w:r>
            <w:r w:rsidR="00465C40" w:rsidRPr="00465C40">
              <w:rPr>
                <w:rFonts w:ascii="Arial" w:hAnsi="Arial" w:cs="Arial"/>
                <w:color w:val="222222"/>
                <w:sz w:val="22"/>
                <w:szCs w:val="22"/>
                <w:lang w:eastAsia="es-CO"/>
              </w:rPr>
              <w:t xml:space="preserve">participó de manera virtual en la capacitación desarrollada por la Subdirección Técnica de Apoyo a la Gestión – MIPG, orientada por el Dr. José Sandoval, </w:t>
            </w:r>
            <w:r w:rsidR="00CB14CC" w:rsidRPr="00CE6537">
              <w:rPr>
                <w:rFonts w:ascii="Arial" w:hAnsi="Arial" w:cs="Arial"/>
                <w:sz w:val="22"/>
                <w:szCs w:val="22"/>
              </w:rPr>
              <w:t xml:space="preserve">quien brindó una capacitación virtual sobre la importancia  del trabajo en equipo en torno al bienestar </w:t>
            </w:r>
            <w:r w:rsidR="00CB14CC">
              <w:rPr>
                <w:rFonts w:ascii="Arial" w:hAnsi="Arial" w:cs="Arial"/>
                <w:sz w:val="22"/>
                <w:szCs w:val="22"/>
              </w:rPr>
              <w:t>personal, laboral y  comunitario resaltando el valor de la Honestidad</w:t>
            </w:r>
            <w:r w:rsidR="00CB14CC" w:rsidRPr="00CE6537">
              <w:rPr>
                <w:rFonts w:ascii="Arial" w:hAnsi="Arial" w:cs="Arial"/>
                <w:sz w:val="22"/>
                <w:szCs w:val="22"/>
              </w:rPr>
              <w:t xml:space="preserve">. </w:t>
            </w:r>
            <w:r w:rsidR="00CB14CC" w:rsidRPr="00CE6537">
              <w:rPr>
                <w:rFonts w:ascii="Arial" w:hAnsi="Arial" w:cs="Arial"/>
                <w:color w:val="111111"/>
                <w:sz w:val="22"/>
                <w:szCs w:val="22"/>
                <w:shd w:val="clear" w:color="auto" w:fill="FFFFFF"/>
              </w:rPr>
              <w:t xml:space="preserve">El doctor José Sandoval ofreció una capacitación sobre el Código de Ética e Integridad de la Administración Pública, </w:t>
            </w:r>
            <w:r w:rsidR="00CB14CC">
              <w:rPr>
                <w:rFonts w:ascii="Arial" w:hAnsi="Arial" w:cs="Arial"/>
                <w:color w:val="111111"/>
                <w:sz w:val="22"/>
                <w:szCs w:val="22"/>
                <w:shd w:val="clear" w:color="auto" w:fill="FFFFFF"/>
              </w:rPr>
              <w:t>indicando</w:t>
            </w:r>
            <w:r w:rsidR="00CB14CC" w:rsidRPr="00CE6537">
              <w:rPr>
                <w:rFonts w:ascii="Arial" w:hAnsi="Arial" w:cs="Arial"/>
                <w:color w:val="111111"/>
                <w:sz w:val="22"/>
                <w:szCs w:val="22"/>
                <w:shd w:val="clear" w:color="auto" w:fill="FFFFFF"/>
              </w:rPr>
              <w:t xml:space="preserve"> la importancia de la administración </w:t>
            </w:r>
            <w:r w:rsidR="00CB14CC">
              <w:rPr>
                <w:rFonts w:ascii="Arial" w:hAnsi="Arial" w:cs="Arial"/>
                <w:color w:val="111111"/>
                <w:sz w:val="22"/>
                <w:szCs w:val="22"/>
                <w:shd w:val="clear" w:color="auto" w:fill="FFFFFF"/>
              </w:rPr>
              <w:t>con</w:t>
            </w:r>
            <w:r w:rsidR="00CB14CC" w:rsidRPr="00CE6537">
              <w:rPr>
                <w:rFonts w:ascii="Arial" w:hAnsi="Arial" w:cs="Arial"/>
                <w:color w:val="111111"/>
                <w:sz w:val="22"/>
                <w:szCs w:val="22"/>
                <w:shd w:val="clear" w:color="auto" w:fill="FFFFFF"/>
              </w:rPr>
              <w:t xml:space="preserve"> valores para el fortalecimiento del clima organizacional y la productividad. Asimismo, destacó el papel del talento humano en el Modelo Integrado de Planeación y Gestión (MIPG) como factor crítico para el logro de los objetivos institucionales, y socializó las principales políticas asociadas a esta dimensión, entre ellas la Gestión Estratégica del Talento Humano, el Ciclo de Gestión del Talento Humano y la Política de Integridad, orientadas al fortalecimiento de una cultura de legalidad e integridad en la administración pública.</w:t>
            </w:r>
          </w:p>
          <w:p w14:paraId="4A1F8146" w14:textId="77777777" w:rsidR="00CB14CC" w:rsidRDefault="003A0C1F" w:rsidP="00CB14CC">
            <w:pPr>
              <w:jc w:val="both"/>
              <w:rPr>
                <w:rFonts w:ascii="Arial" w:hAnsi="Arial" w:cs="Arial"/>
                <w:color w:val="222222"/>
                <w:sz w:val="22"/>
                <w:szCs w:val="22"/>
                <w:shd w:val="clear" w:color="auto" w:fill="FFFFFF"/>
              </w:rPr>
            </w:pPr>
            <w:r w:rsidRPr="00465C40">
              <w:rPr>
                <w:rFonts w:ascii="Arial" w:eastAsiaTheme="minorEastAsia" w:hAnsi="Arial" w:cs="Arial"/>
                <w:color w:val="222222"/>
                <w:sz w:val="22"/>
                <w:szCs w:val="22"/>
                <w:shd w:val="clear" w:color="auto" w:fill="FFFFFF"/>
                <w:lang w:eastAsia="es-CO"/>
              </w:rPr>
              <w:t>Se anexa en el informe ejecutivo la evidencia de fotografías.</w:t>
            </w:r>
            <w:r w:rsidRPr="00465C40">
              <w:rPr>
                <w:rFonts w:ascii="Arial" w:hAnsi="Arial" w:cs="Arial"/>
                <w:color w:val="222222"/>
                <w:sz w:val="22"/>
                <w:szCs w:val="22"/>
                <w:shd w:val="clear" w:color="auto" w:fill="FFFFFF"/>
              </w:rPr>
              <w:t xml:space="preserve"> </w:t>
            </w:r>
          </w:p>
          <w:p w14:paraId="158D39B4" w14:textId="77777777" w:rsidR="00836180" w:rsidRDefault="00836180" w:rsidP="00CB14CC">
            <w:pPr>
              <w:jc w:val="both"/>
              <w:rPr>
                <w:rFonts w:ascii="Arial" w:hAnsi="Arial" w:cs="Arial"/>
                <w:color w:val="222222"/>
                <w:sz w:val="22"/>
                <w:szCs w:val="22"/>
                <w:shd w:val="clear" w:color="auto" w:fill="FFFFFF"/>
              </w:rPr>
            </w:pPr>
          </w:p>
          <w:p w14:paraId="0C187B90" w14:textId="77777777" w:rsidR="00836180" w:rsidRDefault="00CB14CC" w:rsidP="00836180">
            <w:pPr>
              <w:jc w:val="both"/>
              <w:rPr>
                <w:rFonts w:ascii="Arial" w:hAnsi="Arial" w:cs="Arial"/>
                <w:sz w:val="22"/>
                <w:szCs w:val="22"/>
              </w:rPr>
            </w:pPr>
            <w:r>
              <w:rPr>
                <w:rFonts w:ascii="Arial" w:hAnsi="Arial" w:cs="Arial"/>
                <w:color w:val="222222"/>
                <w:sz w:val="22"/>
                <w:szCs w:val="22"/>
                <w:shd w:val="clear" w:color="auto" w:fill="FFFFFF"/>
              </w:rPr>
              <w:t>-</w:t>
            </w:r>
            <w:r w:rsidR="003A0C1F" w:rsidRPr="00465C40">
              <w:rPr>
                <w:rFonts w:ascii="Arial" w:hAnsi="Arial" w:cs="Arial"/>
                <w:color w:val="222222"/>
                <w:sz w:val="22"/>
                <w:szCs w:val="22"/>
                <w:shd w:val="clear" w:color="auto" w:fill="FFFFFF"/>
              </w:rPr>
              <w:t xml:space="preserve"> </w:t>
            </w:r>
            <w:r w:rsidRPr="00465C40">
              <w:rPr>
                <w:rFonts w:ascii="Arial" w:eastAsiaTheme="minorEastAsia" w:hAnsi="Arial" w:cs="Arial"/>
                <w:color w:val="222222"/>
                <w:sz w:val="22"/>
                <w:szCs w:val="22"/>
                <w:shd w:val="clear" w:color="auto" w:fill="FFFFFF"/>
                <w:lang w:eastAsia="es-CO"/>
              </w:rPr>
              <w:t xml:space="preserve">La contratista </w:t>
            </w:r>
            <w:r w:rsidRPr="00465C40">
              <w:rPr>
                <w:rFonts w:ascii="Arial" w:hAnsi="Arial" w:cs="Arial"/>
                <w:color w:val="222222"/>
                <w:sz w:val="22"/>
                <w:szCs w:val="22"/>
                <w:lang w:eastAsia="es-CO"/>
              </w:rPr>
              <w:t xml:space="preserve">participó de manera virtual </w:t>
            </w:r>
            <w:r w:rsidRPr="00CE6537">
              <w:rPr>
                <w:rFonts w:ascii="Arial" w:hAnsi="Arial" w:cs="Arial"/>
                <w:color w:val="111111"/>
                <w:sz w:val="22"/>
                <w:szCs w:val="22"/>
                <w:shd w:val="clear" w:color="auto" w:fill="FFFFFF"/>
              </w:rPr>
              <w:t>en el taller denominado Sana</w:t>
            </w:r>
            <w:r>
              <w:rPr>
                <w:rFonts w:ascii="Arial" w:hAnsi="Arial" w:cs="Arial"/>
                <w:color w:val="111111"/>
                <w:sz w:val="22"/>
                <w:szCs w:val="22"/>
                <w:shd w:val="clear" w:color="auto" w:fill="FFFFFF"/>
              </w:rPr>
              <w:t>-M</w:t>
            </w:r>
            <w:r w:rsidRPr="00CE6537">
              <w:rPr>
                <w:rFonts w:ascii="Arial" w:hAnsi="Arial" w:cs="Arial"/>
                <w:color w:val="111111"/>
                <w:sz w:val="22"/>
                <w:szCs w:val="22"/>
                <w:shd w:val="clear" w:color="auto" w:fill="FFFFFF"/>
              </w:rPr>
              <w:t xml:space="preserve">ente, enfocado en la prevención de la depresión, </w:t>
            </w:r>
            <w:r>
              <w:rPr>
                <w:rFonts w:ascii="Arial" w:hAnsi="Arial" w:cs="Arial"/>
                <w:color w:val="111111"/>
                <w:sz w:val="22"/>
                <w:szCs w:val="22"/>
                <w:shd w:val="clear" w:color="auto" w:fill="FFFFFF"/>
              </w:rPr>
              <w:t xml:space="preserve">taller </w:t>
            </w:r>
            <w:r w:rsidRPr="00CE6537">
              <w:rPr>
                <w:rFonts w:ascii="Arial" w:hAnsi="Arial" w:cs="Arial"/>
                <w:color w:val="111111"/>
                <w:sz w:val="22"/>
                <w:szCs w:val="22"/>
                <w:shd w:val="clear" w:color="auto" w:fill="FFFFFF"/>
              </w:rPr>
              <w:t xml:space="preserve">convocado por la Subdirección Técnica de Desarrollo y </w:t>
            </w:r>
            <w:r>
              <w:rPr>
                <w:rFonts w:ascii="Arial" w:hAnsi="Arial" w:cs="Arial"/>
                <w:color w:val="111111"/>
                <w:sz w:val="22"/>
                <w:szCs w:val="22"/>
                <w:shd w:val="clear" w:color="auto" w:fill="FFFFFF"/>
              </w:rPr>
              <w:t xml:space="preserve">Bienestar del </w:t>
            </w:r>
            <w:r w:rsidRPr="00CE6537">
              <w:rPr>
                <w:rFonts w:ascii="Arial" w:hAnsi="Arial" w:cs="Arial"/>
                <w:color w:val="111111"/>
                <w:sz w:val="22"/>
                <w:szCs w:val="22"/>
                <w:shd w:val="clear" w:color="auto" w:fill="FFFFFF"/>
              </w:rPr>
              <w:t xml:space="preserve">Talento Humano. La jornada fue orientada por el profesional universitario </w:t>
            </w:r>
            <w:r>
              <w:rPr>
                <w:rFonts w:ascii="Arial" w:hAnsi="Arial" w:cs="Arial"/>
                <w:color w:val="111111"/>
                <w:sz w:val="22"/>
                <w:szCs w:val="22"/>
                <w:shd w:val="clear" w:color="auto" w:fill="FFFFFF"/>
              </w:rPr>
              <w:t xml:space="preserve">y psicólogo </w:t>
            </w:r>
            <w:r w:rsidRPr="00CE6537">
              <w:rPr>
                <w:rFonts w:ascii="Arial" w:hAnsi="Arial" w:cs="Arial"/>
                <w:color w:val="111111"/>
                <w:sz w:val="22"/>
                <w:szCs w:val="22"/>
                <w:shd w:val="clear" w:color="auto" w:fill="FFFFFF"/>
              </w:rPr>
              <w:t>Julián Camilo Cortés, quien abordó la identificación de signos y manifestaciones de la depresión, tales como estados de ánimo persistentes de tristeza, pérdida de interés en las actividades habituales, alteraciones del sueño, entre otros, así como la presencia de factores de riesgo de origen biológico. Asimismo, se resaltó la importancia de expresar pensamientos y emociones con personas cercanas como estrategia para la adecuada gestión emocional y la prevención de afectaciones en la salud mental</w:t>
            </w:r>
            <w:r>
              <w:rPr>
                <w:rFonts w:ascii="Arial" w:hAnsi="Arial" w:cs="Arial"/>
                <w:color w:val="111111"/>
                <w:sz w:val="22"/>
                <w:szCs w:val="22"/>
                <w:shd w:val="clear" w:color="auto" w:fill="FFFFFF"/>
              </w:rPr>
              <w:t xml:space="preserve"> </w:t>
            </w:r>
            <w:r w:rsidRPr="00CE6537">
              <w:rPr>
                <w:rFonts w:ascii="Arial" w:hAnsi="Arial" w:cs="Arial"/>
                <w:sz w:val="22"/>
                <w:szCs w:val="22"/>
              </w:rPr>
              <w:t xml:space="preserve">explicando diferencias entre tristeza y depresión, factores de riesgo (biológicos, sociales y psicológicos) y la importancia de reducir el estigma. Se </w:t>
            </w:r>
            <w:r>
              <w:rPr>
                <w:rFonts w:ascii="Arial" w:hAnsi="Arial" w:cs="Arial"/>
                <w:sz w:val="22"/>
                <w:szCs w:val="22"/>
              </w:rPr>
              <w:t>compartió</w:t>
            </w:r>
            <w:r w:rsidRPr="00CE6537">
              <w:rPr>
                <w:rFonts w:ascii="Arial" w:hAnsi="Arial" w:cs="Arial"/>
                <w:sz w:val="22"/>
                <w:szCs w:val="22"/>
              </w:rPr>
              <w:t xml:space="preserve"> un video </w:t>
            </w:r>
            <w:r>
              <w:rPr>
                <w:rFonts w:ascii="Arial" w:hAnsi="Arial" w:cs="Arial"/>
                <w:sz w:val="22"/>
                <w:szCs w:val="22"/>
              </w:rPr>
              <w:t xml:space="preserve">titulado  </w:t>
            </w:r>
            <w:r w:rsidRPr="00C871D7">
              <w:rPr>
                <w:rFonts w:ascii="Arial" w:hAnsi="Arial" w:cs="Arial"/>
                <w:i/>
                <w:sz w:val="22"/>
                <w:szCs w:val="22"/>
              </w:rPr>
              <w:t>yo tenía un perro negro llamado depresión</w:t>
            </w:r>
            <w:r w:rsidRPr="00CE6537">
              <w:rPr>
                <w:rFonts w:ascii="Arial" w:hAnsi="Arial" w:cs="Arial"/>
                <w:sz w:val="22"/>
                <w:szCs w:val="22"/>
              </w:rPr>
              <w:t xml:space="preserve"> y se revisaron estr</w:t>
            </w:r>
            <w:r>
              <w:rPr>
                <w:rFonts w:ascii="Arial" w:hAnsi="Arial" w:cs="Arial"/>
                <w:sz w:val="22"/>
                <w:szCs w:val="22"/>
              </w:rPr>
              <w:t xml:space="preserve">ategias de prevención y manejo como </w:t>
            </w:r>
            <w:r w:rsidRPr="00CE6537">
              <w:rPr>
                <w:rFonts w:ascii="Arial" w:hAnsi="Arial" w:cs="Arial"/>
                <w:sz w:val="22"/>
                <w:szCs w:val="22"/>
              </w:rPr>
              <w:t xml:space="preserve">hablar con personas cercanas, buscar ayuda profesional, líneas de atención (106) y hábitos saludables como ejercicio, sueño y alimentación. </w:t>
            </w:r>
            <w:r>
              <w:rPr>
                <w:rFonts w:ascii="Arial" w:hAnsi="Arial" w:cs="Arial"/>
                <w:sz w:val="22"/>
                <w:szCs w:val="22"/>
              </w:rPr>
              <w:t>El orientador del taller</w:t>
            </w:r>
            <w:r w:rsidRPr="00CE6537">
              <w:rPr>
                <w:rFonts w:ascii="Arial" w:hAnsi="Arial" w:cs="Arial"/>
                <w:sz w:val="22"/>
                <w:szCs w:val="22"/>
              </w:rPr>
              <w:t xml:space="preserve"> acordó continuar con estos espacios de forma más frecuente y se ofreció contacto del facilitador para</w:t>
            </w:r>
            <w:r>
              <w:rPr>
                <w:rFonts w:ascii="Arial" w:hAnsi="Arial" w:cs="Arial"/>
                <w:sz w:val="22"/>
                <w:szCs w:val="22"/>
              </w:rPr>
              <w:t xml:space="preserve"> solicitar</w:t>
            </w:r>
            <w:r w:rsidRPr="00CE6537">
              <w:rPr>
                <w:rFonts w:ascii="Arial" w:hAnsi="Arial" w:cs="Arial"/>
                <w:sz w:val="22"/>
                <w:szCs w:val="22"/>
              </w:rPr>
              <w:t xml:space="preserve"> apoyo</w:t>
            </w:r>
            <w:r>
              <w:rPr>
                <w:rFonts w:ascii="Arial" w:hAnsi="Arial" w:cs="Arial"/>
                <w:sz w:val="22"/>
                <w:szCs w:val="22"/>
              </w:rPr>
              <w:t>.</w:t>
            </w:r>
            <w:r w:rsidR="00836180" w:rsidRPr="00CD2012">
              <w:rPr>
                <w:rFonts w:ascii="Arial" w:hAnsi="Arial" w:cs="Arial"/>
                <w:sz w:val="22"/>
                <w:szCs w:val="22"/>
              </w:rPr>
              <w:t xml:space="preserve"> </w:t>
            </w:r>
          </w:p>
          <w:p w14:paraId="3BBE7B4E" w14:textId="64BA6ED8" w:rsidR="00836180" w:rsidRDefault="00836180" w:rsidP="00836180">
            <w:pPr>
              <w:jc w:val="both"/>
              <w:rPr>
                <w:rFonts w:ascii="Arial" w:hAnsi="Arial" w:cs="Arial"/>
                <w:color w:val="222222"/>
                <w:sz w:val="22"/>
                <w:szCs w:val="22"/>
                <w:shd w:val="clear" w:color="auto" w:fill="FFFFFF"/>
              </w:rPr>
            </w:pPr>
            <w:r w:rsidRPr="00465C40">
              <w:rPr>
                <w:rFonts w:ascii="Arial" w:eastAsiaTheme="minorEastAsia" w:hAnsi="Arial" w:cs="Arial"/>
                <w:color w:val="222222"/>
                <w:sz w:val="22"/>
                <w:szCs w:val="22"/>
                <w:shd w:val="clear" w:color="auto" w:fill="FFFFFF"/>
                <w:lang w:eastAsia="es-CO"/>
              </w:rPr>
              <w:t>Se anexa en el informe ejecutivo la evidencia de fotografías.</w:t>
            </w:r>
            <w:r w:rsidRPr="00465C40">
              <w:rPr>
                <w:rFonts w:ascii="Arial" w:hAnsi="Arial" w:cs="Arial"/>
                <w:color w:val="222222"/>
                <w:sz w:val="22"/>
                <w:szCs w:val="22"/>
                <w:shd w:val="clear" w:color="auto" w:fill="FFFFFF"/>
              </w:rPr>
              <w:t xml:space="preserve"> </w:t>
            </w:r>
          </w:p>
          <w:p w14:paraId="5F3B4E3A" w14:textId="77777777" w:rsidR="00836180" w:rsidRPr="00836180" w:rsidRDefault="00836180" w:rsidP="00836180">
            <w:pPr>
              <w:jc w:val="both"/>
              <w:rPr>
                <w:rFonts w:ascii="Arial" w:hAnsi="Arial" w:cs="Arial"/>
                <w:color w:val="222222"/>
                <w:sz w:val="22"/>
                <w:szCs w:val="22"/>
                <w:shd w:val="clear" w:color="auto" w:fill="FFFFFF"/>
              </w:rPr>
            </w:pPr>
          </w:p>
          <w:p w14:paraId="7B17CA68" w14:textId="77777777" w:rsidR="00836180" w:rsidRDefault="00836180" w:rsidP="00836180">
            <w:pPr>
              <w:jc w:val="both"/>
              <w:rPr>
                <w:rFonts w:ascii="Arial" w:eastAsiaTheme="minorEastAsia" w:hAnsi="Arial" w:cs="Arial"/>
                <w:color w:val="222222"/>
                <w:sz w:val="22"/>
                <w:szCs w:val="22"/>
                <w:shd w:val="clear" w:color="auto" w:fill="FFFFFF"/>
                <w:lang w:eastAsia="es-CO"/>
              </w:rPr>
            </w:pPr>
            <w:r>
              <w:rPr>
                <w:rFonts w:ascii="Arial" w:hAnsi="Arial" w:cs="Arial"/>
                <w:sz w:val="22"/>
                <w:szCs w:val="22"/>
              </w:rPr>
              <w:t>-</w:t>
            </w:r>
            <w:r w:rsidRPr="00465C40">
              <w:rPr>
                <w:rFonts w:ascii="Arial" w:eastAsiaTheme="minorEastAsia" w:hAnsi="Arial" w:cs="Arial"/>
                <w:color w:val="222222"/>
                <w:sz w:val="22"/>
                <w:szCs w:val="22"/>
                <w:shd w:val="clear" w:color="auto" w:fill="FFFFFF"/>
                <w:lang w:eastAsia="es-CO"/>
              </w:rPr>
              <w:t xml:space="preserve">La contratista </w:t>
            </w:r>
            <w:r w:rsidRPr="00465C40">
              <w:rPr>
                <w:rFonts w:ascii="Arial" w:hAnsi="Arial" w:cs="Arial"/>
                <w:color w:val="222222"/>
                <w:sz w:val="22"/>
                <w:szCs w:val="22"/>
                <w:lang w:eastAsia="es-CO"/>
              </w:rPr>
              <w:t xml:space="preserve">participó de manera virtual en la capacitación desarrollada por la Subdirección Técnica de Apoyo a la Gestión – MIPG, orientada por el Dr. José Sandoval, </w:t>
            </w:r>
            <w:r w:rsidRPr="00CE6537">
              <w:rPr>
                <w:rFonts w:ascii="Arial" w:hAnsi="Arial" w:cs="Arial"/>
                <w:sz w:val="22"/>
                <w:szCs w:val="22"/>
              </w:rPr>
              <w:t xml:space="preserve">quien brindó una capacitación virtual sobre la importancia  del trabajo en equipo en torno al bienestar </w:t>
            </w:r>
            <w:r>
              <w:rPr>
                <w:rFonts w:ascii="Arial" w:hAnsi="Arial" w:cs="Arial"/>
                <w:sz w:val="22"/>
                <w:szCs w:val="22"/>
              </w:rPr>
              <w:t xml:space="preserve">personal, laboral y  comunitario resaltando el valor del Respeto. </w:t>
            </w:r>
            <w:r w:rsidRPr="00CD2012">
              <w:rPr>
                <w:rFonts w:ascii="Arial" w:hAnsi="Arial" w:cs="Arial"/>
                <w:color w:val="222222"/>
                <w:sz w:val="22"/>
                <w:szCs w:val="22"/>
                <w:lang w:eastAsia="es-CO"/>
              </w:rPr>
              <w:t>El objetivo central de la capacitación fue reflexionar sobre el respeto como valor y como competencia esencial en las relaciones humanas y laborales. En este sentido, el facilitador invitó a reconocer la complejidad de la naturaleza humana, señalando que las personas cuentan con experiencias, percepciones y trayectorias diversas, lo que hace necesario desarrollar cualidades que permitan integrarse de manera efectiva en equipos de trabajo y alcanzar objetivos comunes.</w:t>
            </w:r>
            <w:r>
              <w:rPr>
                <w:rFonts w:ascii="Arial" w:hAnsi="Arial" w:cs="Arial"/>
                <w:color w:val="222222"/>
                <w:sz w:val="22"/>
                <w:szCs w:val="22"/>
              </w:rPr>
              <w:t xml:space="preserve"> </w:t>
            </w:r>
            <w:r w:rsidRPr="00CD2012">
              <w:rPr>
                <w:rFonts w:ascii="Arial" w:hAnsi="Arial" w:cs="Arial"/>
                <w:color w:val="222222"/>
                <w:sz w:val="22"/>
                <w:szCs w:val="22"/>
                <w:lang w:eastAsia="es-CO"/>
              </w:rPr>
              <w:t xml:space="preserve">Durante el desarrollo de la sesión se abordó el concepto de respeto a partir de sus elementos fundamentales: la atención y la consideración hacia los demás. Se explicó el origen etimológico del término, proveniente del latín </w:t>
            </w:r>
            <w:r w:rsidRPr="00CD2012">
              <w:rPr>
                <w:rFonts w:ascii="Arial" w:hAnsi="Arial" w:cs="Arial"/>
                <w:i/>
                <w:color w:val="222222"/>
                <w:sz w:val="22"/>
                <w:szCs w:val="22"/>
                <w:lang w:eastAsia="es-CO"/>
              </w:rPr>
              <w:t>respectus</w:t>
            </w:r>
            <w:r w:rsidRPr="00CD2012">
              <w:rPr>
                <w:rFonts w:ascii="Arial" w:hAnsi="Arial" w:cs="Arial"/>
                <w:color w:val="222222"/>
                <w:sz w:val="22"/>
                <w:szCs w:val="22"/>
                <w:lang w:eastAsia="es-CO"/>
              </w:rPr>
              <w:t>, entendido como “volver a mirar”, lo cual se relaciona con el valor que se otorga a las personas, ideas, instituciones, normas y demás elementos que hacen parte de la convivencia social. Asimismo, se destacó que el respeto puede observarse y evaluarse a través de las conductas cotidianas.</w:t>
            </w:r>
            <w:r>
              <w:rPr>
                <w:rFonts w:ascii="Arial" w:hAnsi="Arial" w:cs="Arial"/>
                <w:color w:val="222222"/>
                <w:sz w:val="22"/>
                <w:szCs w:val="22"/>
                <w:lang w:eastAsia="es-CO"/>
              </w:rPr>
              <w:t xml:space="preserve"> </w:t>
            </w:r>
            <w:r w:rsidRPr="00CD2012">
              <w:rPr>
                <w:rFonts w:ascii="Arial" w:hAnsi="Arial" w:cs="Arial"/>
                <w:color w:val="222222"/>
                <w:sz w:val="22"/>
                <w:szCs w:val="22"/>
                <w:lang w:eastAsia="es-CO"/>
              </w:rPr>
              <w:t>El facilitador expuso diversas manifestaciones prácticas del respeto, tales como el cumplimiento de normas de tránsito, el saludo, los gestos, el cuidado de la presentación personal, la salud y el crecimiento individual. Se resaltó la relación directa entre la atención y la valoración, señalando que aquello a lo que se presta atención es, en esencia, aquello que se respeta. Igualmente, se enfatizó el principio de reciprocidad, bajo la premisa de tratar a los demás como uno quisiera ser tratado, y la importancia de aceptar las diferencias, reconociendo que cada persona observa la realidad desde perspectivas distintas.</w:t>
            </w:r>
            <w:r>
              <w:rPr>
                <w:rFonts w:ascii="Arial" w:hAnsi="Arial" w:cs="Arial"/>
                <w:color w:val="222222"/>
                <w:sz w:val="22"/>
                <w:szCs w:val="22"/>
                <w:lang w:eastAsia="es-CO"/>
              </w:rPr>
              <w:t xml:space="preserve"> </w:t>
            </w:r>
            <w:r w:rsidRPr="00CD2012">
              <w:rPr>
                <w:rFonts w:ascii="Arial" w:hAnsi="Arial" w:cs="Arial"/>
                <w:color w:val="222222"/>
                <w:sz w:val="22"/>
                <w:szCs w:val="22"/>
                <w:lang w:eastAsia="es-CO"/>
              </w:rPr>
              <w:t xml:space="preserve">En cuanto al respeto hacia las normas, símbolos y costumbres, </w:t>
            </w:r>
            <w:r>
              <w:rPr>
                <w:rFonts w:ascii="Arial" w:hAnsi="Arial" w:cs="Arial"/>
                <w:color w:val="222222"/>
                <w:sz w:val="22"/>
                <w:szCs w:val="22"/>
                <w:lang w:eastAsia="es-CO"/>
              </w:rPr>
              <w:t xml:space="preserve">destacó </w:t>
            </w:r>
            <w:r w:rsidRPr="00CD2012">
              <w:rPr>
                <w:rFonts w:ascii="Arial" w:hAnsi="Arial" w:cs="Arial"/>
                <w:color w:val="222222"/>
                <w:sz w:val="22"/>
                <w:szCs w:val="22"/>
                <w:lang w:eastAsia="es-CO"/>
              </w:rPr>
              <w:t xml:space="preserve">la importancia de adaptarse a los </w:t>
            </w:r>
            <w:r>
              <w:rPr>
                <w:rFonts w:ascii="Arial" w:hAnsi="Arial" w:cs="Arial"/>
                <w:color w:val="222222"/>
                <w:sz w:val="22"/>
                <w:szCs w:val="22"/>
                <w:lang w:eastAsia="es-CO"/>
              </w:rPr>
              <w:t xml:space="preserve">diferentes </w:t>
            </w:r>
            <w:r w:rsidRPr="00CD2012">
              <w:rPr>
                <w:rFonts w:ascii="Arial" w:hAnsi="Arial" w:cs="Arial"/>
                <w:color w:val="222222"/>
                <w:sz w:val="22"/>
                <w:szCs w:val="22"/>
                <w:lang w:eastAsia="es-CO"/>
              </w:rPr>
              <w:t xml:space="preserve">contextos culturales y sociales, así como a rituales y prácticas propias de cada comunidad, como una forma de reconocimiento y valoración </w:t>
            </w:r>
            <w:r>
              <w:rPr>
                <w:rFonts w:ascii="Arial" w:hAnsi="Arial" w:cs="Arial"/>
                <w:color w:val="222222"/>
                <w:sz w:val="22"/>
                <w:szCs w:val="22"/>
                <w:lang w:eastAsia="es-CO"/>
              </w:rPr>
              <w:t>de los espacios</w:t>
            </w:r>
            <w:r w:rsidRPr="00CD2012">
              <w:rPr>
                <w:rFonts w:ascii="Arial" w:hAnsi="Arial" w:cs="Arial"/>
                <w:color w:val="222222"/>
                <w:sz w:val="22"/>
                <w:szCs w:val="22"/>
                <w:lang w:eastAsia="es-CO"/>
              </w:rPr>
              <w:t>. De igual manera, se destacó que el respeto hacia uno mismo, entendido como el autocuidado, la salud, la presentación personal y el crecimiento integral, constituye la base para respetar a los demás.</w:t>
            </w:r>
            <w:r>
              <w:rPr>
                <w:rFonts w:ascii="Arial" w:hAnsi="Arial" w:cs="Arial"/>
                <w:color w:val="222222"/>
                <w:sz w:val="22"/>
                <w:szCs w:val="22"/>
                <w:lang w:eastAsia="es-CO"/>
              </w:rPr>
              <w:t xml:space="preserve"> </w:t>
            </w:r>
            <w:r w:rsidRPr="00CD2012">
              <w:rPr>
                <w:rFonts w:ascii="Arial" w:hAnsi="Arial" w:cs="Arial"/>
                <w:color w:val="222222"/>
                <w:sz w:val="22"/>
                <w:szCs w:val="22"/>
                <w:lang w:eastAsia="es-CO"/>
              </w:rPr>
              <w:t>Durante el espacio de diálogo, se abordó también el respeto en el trato interpersonal, haciendo énfasis en la necesidad de establecer límites en la sinceridad y diferenciar la honestidad de la insolencia, con el fin de evitar daños a otras personas.</w:t>
            </w:r>
            <w:r>
              <w:rPr>
                <w:rFonts w:ascii="Arial" w:hAnsi="Arial" w:cs="Arial"/>
                <w:color w:val="222222"/>
                <w:sz w:val="22"/>
                <w:szCs w:val="22"/>
                <w:lang w:eastAsia="es-CO"/>
              </w:rPr>
              <w:t xml:space="preserve"> </w:t>
            </w:r>
            <w:r w:rsidRPr="00CD2012">
              <w:rPr>
                <w:rFonts w:ascii="Arial" w:hAnsi="Arial" w:cs="Arial"/>
                <w:color w:val="222222"/>
                <w:sz w:val="22"/>
                <w:szCs w:val="22"/>
                <w:lang w:eastAsia="es-CO"/>
              </w:rPr>
              <w:t xml:space="preserve">Hacia la parte final de la capacitación, se generó una reflexión en torno al respeto hacia las personas, los animales y los objetos. En este contexto, el compañero </w:t>
            </w:r>
            <w:r>
              <w:rPr>
                <w:rFonts w:ascii="Arial" w:hAnsi="Arial" w:cs="Arial"/>
                <w:color w:val="222222"/>
                <w:sz w:val="22"/>
                <w:szCs w:val="22"/>
                <w:lang w:eastAsia="es-CO"/>
              </w:rPr>
              <w:t xml:space="preserve">Cristhian </w:t>
            </w:r>
            <w:r w:rsidRPr="00CD2012">
              <w:rPr>
                <w:rFonts w:ascii="Arial" w:hAnsi="Arial" w:cs="Arial"/>
                <w:color w:val="222222"/>
                <w:sz w:val="22"/>
                <w:szCs w:val="22"/>
                <w:lang w:eastAsia="es-CO"/>
              </w:rPr>
              <w:t>Camilo</w:t>
            </w:r>
            <w:r>
              <w:rPr>
                <w:rFonts w:ascii="Arial" w:hAnsi="Arial" w:cs="Arial"/>
                <w:color w:val="222222"/>
                <w:sz w:val="22"/>
                <w:szCs w:val="22"/>
                <w:lang w:eastAsia="es-CO"/>
              </w:rPr>
              <w:t xml:space="preserve"> Quintero</w:t>
            </w:r>
            <w:r w:rsidRPr="00CD2012">
              <w:rPr>
                <w:rFonts w:ascii="Arial" w:hAnsi="Arial" w:cs="Arial"/>
                <w:color w:val="222222"/>
                <w:sz w:val="22"/>
                <w:szCs w:val="22"/>
                <w:lang w:eastAsia="es-CO"/>
              </w:rPr>
              <w:t>, integrante de la Subsecretaría de Protección y Bienestar Animal, realizó una intervención en la que resaltó la importancia de diferenciar claramente entre personas, animales y cosas, y de reconocer a los animales como seres sintientes que deben ser incluidos dentro del concepto de respeto. Por su parte, el compañero Rubén</w:t>
            </w:r>
            <w:r>
              <w:rPr>
                <w:rFonts w:ascii="Arial" w:hAnsi="Arial" w:cs="Arial"/>
                <w:color w:val="222222"/>
                <w:sz w:val="22"/>
                <w:szCs w:val="22"/>
                <w:lang w:eastAsia="es-CO"/>
              </w:rPr>
              <w:t xml:space="preserve"> Gallego</w:t>
            </w:r>
            <w:r w:rsidRPr="00CD2012">
              <w:rPr>
                <w:rFonts w:ascii="Arial" w:hAnsi="Arial" w:cs="Arial"/>
                <w:color w:val="222222"/>
                <w:sz w:val="22"/>
                <w:szCs w:val="22"/>
                <w:lang w:eastAsia="es-CO"/>
              </w:rPr>
              <w:t xml:space="preserve">, también adscrito a </w:t>
            </w:r>
            <w:r>
              <w:rPr>
                <w:rFonts w:ascii="Arial" w:hAnsi="Arial" w:cs="Arial"/>
                <w:color w:val="222222"/>
                <w:sz w:val="22"/>
                <w:szCs w:val="22"/>
                <w:lang w:eastAsia="es-CO"/>
              </w:rPr>
              <w:t>PYBA</w:t>
            </w:r>
            <w:r w:rsidRPr="00CD2012">
              <w:rPr>
                <w:rFonts w:ascii="Arial" w:hAnsi="Arial" w:cs="Arial"/>
                <w:color w:val="222222"/>
                <w:sz w:val="22"/>
                <w:szCs w:val="22"/>
                <w:lang w:eastAsia="es-CO"/>
              </w:rPr>
              <w:t>, complementó la reflexión planteando inquietudes sobre cómo intervenir de manera adecuada frente a situaciones de maltrato y abandono animal, resaltando la necesidad de fortalecer los procesos educativos y contar con el apoyo de expertos en la materia.</w:t>
            </w:r>
            <w:r>
              <w:rPr>
                <w:rFonts w:ascii="Arial" w:hAnsi="Arial" w:cs="Arial"/>
                <w:color w:val="222222"/>
                <w:sz w:val="22"/>
                <w:szCs w:val="22"/>
                <w:lang w:eastAsia="es-CO"/>
              </w:rPr>
              <w:t xml:space="preserve"> </w:t>
            </w:r>
            <w:r w:rsidRPr="00CD2012">
              <w:rPr>
                <w:rFonts w:ascii="Arial" w:hAnsi="Arial" w:cs="Arial"/>
                <w:color w:val="222222"/>
                <w:sz w:val="22"/>
                <w:szCs w:val="22"/>
                <w:lang w:eastAsia="es-CO"/>
              </w:rPr>
              <w:t xml:space="preserve">Ante estas intervenciones, el facilitador reconoció la relevancia del tema y manifestó que, si bien su formación no es específica en etología animal, considera fundamental promover la educación en el respeto hacia los animales y la naturaleza. En este sentido, el compañero Francisco </w:t>
            </w:r>
            <w:r>
              <w:rPr>
                <w:rFonts w:ascii="Arial" w:hAnsi="Arial" w:cs="Arial"/>
                <w:color w:val="222222"/>
                <w:sz w:val="22"/>
                <w:szCs w:val="22"/>
                <w:lang w:eastAsia="es-CO"/>
              </w:rPr>
              <w:t xml:space="preserve">Sierra </w:t>
            </w:r>
            <w:r w:rsidRPr="00CD2012">
              <w:rPr>
                <w:rFonts w:ascii="Arial" w:hAnsi="Arial" w:cs="Arial"/>
                <w:color w:val="222222"/>
                <w:sz w:val="22"/>
                <w:szCs w:val="22"/>
                <w:lang w:eastAsia="es-CO"/>
              </w:rPr>
              <w:t xml:space="preserve">propuso formalizar un requerimiento para articular acciones con la dependencia de </w:t>
            </w:r>
            <w:r>
              <w:rPr>
                <w:rFonts w:ascii="Arial" w:hAnsi="Arial" w:cs="Arial"/>
                <w:color w:val="222222"/>
                <w:sz w:val="22"/>
                <w:szCs w:val="22"/>
                <w:lang w:eastAsia="es-CO"/>
              </w:rPr>
              <w:t xml:space="preserve">Protección y </w:t>
            </w:r>
            <w:r w:rsidRPr="00CD2012">
              <w:rPr>
                <w:rFonts w:ascii="Arial" w:hAnsi="Arial" w:cs="Arial"/>
                <w:color w:val="222222"/>
                <w:sz w:val="22"/>
                <w:szCs w:val="22"/>
                <w:lang w:eastAsia="es-CO"/>
              </w:rPr>
              <w:t>Bienestar Animal, con el fin de coordinar la realización de una capacitación sobre protección y bienestar animal, propuesta que fue acogida de manera positiva durante la sesión.</w:t>
            </w:r>
            <w:r>
              <w:rPr>
                <w:rFonts w:ascii="Arial" w:hAnsi="Arial" w:cs="Arial"/>
                <w:color w:val="222222"/>
                <w:sz w:val="22"/>
                <w:szCs w:val="22"/>
                <w:lang w:eastAsia="es-CO"/>
              </w:rPr>
              <w:t xml:space="preserve"> </w:t>
            </w:r>
            <w:r w:rsidRPr="00CD2012">
              <w:rPr>
                <w:rFonts w:ascii="Arial" w:hAnsi="Arial" w:cs="Arial"/>
                <w:color w:val="222222"/>
                <w:sz w:val="22"/>
                <w:szCs w:val="22"/>
                <w:lang w:eastAsia="es-CO"/>
              </w:rPr>
              <w:t>Desde una perspectiva conceptual y filosófica, se aclaró el uso del término “objeto” como aquello en lo que se deposita valor o afecto, a partir de las inquietudes planteadas por los participantes.</w:t>
            </w:r>
            <w:r w:rsidRPr="00465C40">
              <w:rPr>
                <w:rFonts w:ascii="Arial" w:eastAsiaTheme="minorEastAsia" w:hAnsi="Arial" w:cs="Arial"/>
                <w:color w:val="222222"/>
                <w:sz w:val="22"/>
                <w:szCs w:val="22"/>
                <w:shd w:val="clear" w:color="auto" w:fill="FFFFFF"/>
                <w:lang w:eastAsia="es-CO"/>
              </w:rPr>
              <w:t xml:space="preserve"> </w:t>
            </w:r>
          </w:p>
          <w:p w14:paraId="4A9D5186" w14:textId="5ABCED58" w:rsidR="00836180" w:rsidRDefault="00836180" w:rsidP="00836180">
            <w:pPr>
              <w:jc w:val="both"/>
              <w:rPr>
                <w:rFonts w:ascii="Arial" w:hAnsi="Arial" w:cs="Arial"/>
                <w:color w:val="222222"/>
                <w:sz w:val="22"/>
                <w:szCs w:val="22"/>
                <w:shd w:val="clear" w:color="auto" w:fill="FFFFFF"/>
              </w:rPr>
            </w:pPr>
            <w:r w:rsidRPr="00465C40">
              <w:rPr>
                <w:rFonts w:ascii="Arial" w:eastAsiaTheme="minorEastAsia" w:hAnsi="Arial" w:cs="Arial"/>
                <w:color w:val="222222"/>
                <w:sz w:val="22"/>
                <w:szCs w:val="22"/>
                <w:shd w:val="clear" w:color="auto" w:fill="FFFFFF"/>
                <w:lang w:eastAsia="es-CO"/>
              </w:rPr>
              <w:t>Se anexa en el informe ejecutivo la evidencia de fotografías.</w:t>
            </w:r>
            <w:r w:rsidRPr="00465C40">
              <w:rPr>
                <w:rFonts w:ascii="Arial" w:hAnsi="Arial" w:cs="Arial"/>
                <w:color w:val="222222"/>
                <w:sz w:val="22"/>
                <w:szCs w:val="22"/>
                <w:shd w:val="clear" w:color="auto" w:fill="FFFFFF"/>
              </w:rPr>
              <w:t xml:space="preserve"> </w:t>
            </w:r>
          </w:p>
          <w:p w14:paraId="05F59568" w14:textId="49E2C908" w:rsidR="00836180" w:rsidRDefault="00836180" w:rsidP="00836180">
            <w:pPr>
              <w:pStyle w:val="NormalWeb"/>
              <w:shd w:val="clear" w:color="auto" w:fill="FFFFFF"/>
              <w:spacing w:before="0" w:beforeAutospacing="0" w:after="0" w:afterAutospacing="0"/>
              <w:jc w:val="both"/>
              <w:rPr>
                <w:rFonts w:ascii="Arial" w:hAnsi="Arial" w:cs="Arial"/>
                <w:sz w:val="22"/>
                <w:szCs w:val="22"/>
              </w:rPr>
            </w:pPr>
          </w:p>
          <w:p w14:paraId="1C470B28" w14:textId="6C83C071" w:rsidR="00836180" w:rsidRDefault="00CB14CC" w:rsidP="00836180">
            <w:pPr>
              <w:jc w:val="both"/>
              <w:rPr>
                <w:rFonts w:ascii="Arial" w:hAnsi="Arial" w:cs="Arial"/>
                <w:color w:val="222222"/>
                <w:sz w:val="22"/>
                <w:szCs w:val="22"/>
                <w:shd w:val="clear" w:color="auto" w:fill="FFFFFF"/>
              </w:rPr>
            </w:pPr>
            <w:r>
              <w:rPr>
                <w:rFonts w:ascii="Arial" w:hAnsi="Arial" w:cs="Arial"/>
                <w:sz w:val="22"/>
                <w:szCs w:val="22"/>
              </w:rPr>
              <w:t>-</w:t>
            </w:r>
            <w:r w:rsidR="00A51F9A" w:rsidRPr="00987DC4">
              <w:rPr>
                <w:rFonts w:ascii="Arial" w:hAnsi="Arial" w:cs="Arial"/>
                <w:color w:val="222222"/>
                <w:sz w:val="22"/>
                <w:szCs w:val="22"/>
              </w:rPr>
              <w:t xml:space="preserve"> </w:t>
            </w:r>
            <w:r w:rsidR="00A51F9A" w:rsidRPr="00465C40">
              <w:rPr>
                <w:rFonts w:ascii="Arial" w:eastAsiaTheme="minorEastAsia" w:hAnsi="Arial" w:cs="Arial"/>
                <w:color w:val="222222"/>
                <w:sz w:val="22"/>
                <w:szCs w:val="22"/>
                <w:shd w:val="clear" w:color="auto" w:fill="FFFFFF"/>
                <w:lang w:eastAsia="es-CO"/>
              </w:rPr>
              <w:t xml:space="preserve">La contratista </w:t>
            </w:r>
            <w:r w:rsidR="00A51F9A">
              <w:rPr>
                <w:rFonts w:ascii="Arial" w:eastAsiaTheme="minorEastAsia" w:hAnsi="Arial" w:cs="Arial"/>
                <w:color w:val="222222"/>
                <w:sz w:val="22"/>
                <w:szCs w:val="22"/>
                <w:shd w:val="clear" w:color="auto" w:fill="FFFFFF"/>
                <w:lang w:eastAsia="es-CO"/>
              </w:rPr>
              <w:t xml:space="preserve">asistió </w:t>
            </w:r>
            <w:r w:rsidR="00A51F9A" w:rsidRPr="00987DC4">
              <w:rPr>
                <w:rFonts w:ascii="Arial" w:hAnsi="Arial" w:cs="Arial"/>
                <w:color w:val="222222"/>
                <w:sz w:val="22"/>
                <w:szCs w:val="22"/>
              </w:rPr>
              <w:t>de manera presencial a  la jornada convocada  por la Gobernación del Valle del Cauca en cabeza de la Gobernadora Dra. Dilian Francisca Toro, realizada en el barrio Talanga de la Comuna 21 de Cali, con la participación activa de la comunidad y diferentes dependencias departamentales.</w:t>
            </w:r>
            <w:r w:rsidR="00A51F9A" w:rsidRPr="00987DC4">
              <w:rPr>
                <w:rFonts w:ascii="Arial" w:hAnsi="Arial" w:cs="Arial"/>
                <w:color w:val="4B4B4B"/>
                <w:sz w:val="22"/>
                <w:szCs w:val="22"/>
              </w:rPr>
              <w:t xml:space="preserve"> </w:t>
            </w:r>
            <w:r w:rsidR="00A51F9A">
              <w:rPr>
                <w:rFonts w:ascii="Arial" w:hAnsi="Arial" w:cs="Arial"/>
                <w:color w:val="4B4B4B"/>
                <w:sz w:val="22"/>
                <w:szCs w:val="22"/>
              </w:rPr>
              <w:t>C</w:t>
            </w:r>
            <w:r w:rsidR="00A51F9A" w:rsidRPr="00987DC4">
              <w:rPr>
                <w:rFonts w:ascii="Arial" w:hAnsi="Arial" w:cs="Arial"/>
                <w:color w:val="4B4B4B"/>
                <w:sz w:val="22"/>
                <w:szCs w:val="22"/>
              </w:rPr>
              <w:t>on el propósito de acercar la oferta institucional a la comunidad y fortalecer el acceso a servicios sociales, recreativos y deportivos sin</w:t>
            </w:r>
            <w:r w:rsidR="00A51F9A" w:rsidRPr="00987DC4">
              <w:rPr>
                <w:rFonts w:ascii="Arial" w:hAnsi="Arial" w:cs="Arial"/>
                <w:bCs/>
                <w:color w:val="4B4B4B"/>
                <w:sz w:val="22"/>
                <w:szCs w:val="22"/>
              </w:rPr>
              <w:t xml:space="preserve"> ningún costo para los ciudadanos. </w:t>
            </w:r>
            <w:r w:rsidR="00A51F9A" w:rsidRPr="00987DC4">
              <w:rPr>
                <w:rFonts w:ascii="Arial" w:hAnsi="Arial" w:cs="Arial"/>
                <w:color w:val="4B4B4B"/>
                <w:sz w:val="22"/>
                <w:szCs w:val="22"/>
              </w:rPr>
              <w:t>Durante la jornada, </w:t>
            </w:r>
            <w:r w:rsidR="00A51F9A" w:rsidRPr="00987DC4">
              <w:rPr>
                <w:rFonts w:ascii="Arial" w:hAnsi="Arial" w:cs="Arial"/>
                <w:bCs/>
                <w:color w:val="4B4B4B"/>
                <w:sz w:val="22"/>
                <w:szCs w:val="22"/>
              </w:rPr>
              <w:t>los habitantes del sector accedieron entre otros a  programas de salud, cultura, bienestar animal</w:t>
            </w:r>
            <w:r w:rsidR="00A51F9A" w:rsidRPr="00987DC4">
              <w:rPr>
                <w:rFonts w:ascii="Arial" w:hAnsi="Arial" w:cs="Arial"/>
                <w:color w:val="4B4B4B"/>
                <w:sz w:val="22"/>
                <w:szCs w:val="22"/>
              </w:rPr>
              <w:t>, con la presencia de distintas dependencias del </w:t>
            </w:r>
            <w:hyperlink r:id="rId8" w:tgtFrame="_blank" w:history="1">
              <w:r w:rsidR="00A51F9A" w:rsidRPr="00987DC4">
                <w:rPr>
                  <w:rFonts w:ascii="Arial" w:hAnsi="Arial" w:cs="Arial"/>
                  <w:sz w:val="22"/>
                  <w:szCs w:val="22"/>
                </w:rPr>
                <w:t>Gobierno Departamental</w:t>
              </w:r>
            </w:hyperlink>
            <w:r w:rsidR="00A51F9A" w:rsidRPr="00987DC4">
              <w:rPr>
                <w:rFonts w:ascii="Arial" w:hAnsi="Arial" w:cs="Arial"/>
                <w:sz w:val="22"/>
                <w:szCs w:val="22"/>
              </w:rPr>
              <w:t xml:space="preserve">, </w:t>
            </w:r>
            <w:r w:rsidR="00A51F9A" w:rsidRPr="00987DC4">
              <w:rPr>
                <w:rFonts w:ascii="Arial" w:hAnsi="Arial" w:cs="Arial"/>
                <w:color w:val="4B4B4B"/>
                <w:sz w:val="22"/>
                <w:szCs w:val="22"/>
              </w:rPr>
              <w:t xml:space="preserve">que llevaron servicios y asesorías directamente al territorio. </w:t>
            </w:r>
            <w:r w:rsidR="00A51F9A" w:rsidRPr="00987DC4">
              <w:rPr>
                <w:rFonts w:ascii="Arial" w:hAnsi="Arial" w:cs="Arial"/>
                <w:color w:val="222222"/>
                <w:sz w:val="22"/>
                <w:szCs w:val="22"/>
              </w:rPr>
              <w:t xml:space="preserve">Desde la Subsecretaría de Protección y Bienestar Animal el componente de Familia Multiespecie </w:t>
            </w:r>
            <w:r w:rsidR="00A51F9A">
              <w:rPr>
                <w:rFonts w:ascii="Arial" w:hAnsi="Arial" w:cs="Arial"/>
                <w:color w:val="222222"/>
                <w:sz w:val="22"/>
                <w:szCs w:val="22"/>
              </w:rPr>
              <w:t xml:space="preserve">que lidera la contratista </w:t>
            </w:r>
            <w:r w:rsidR="00A51F9A" w:rsidRPr="00987DC4">
              <w:rPr>
                <w:rFonts w:ascii="Arial" w:hAnsi="Arial" w:cs="Arial"/>
                <w:color w:val="222222"/>
                <w:sz w:val="22"/>
                <w:szCs w:val="22"/>
              </w:rPr>
              <w:t xml:space="preserve">llevó a cabo una socialización dirigida a la comunidad, en la cual explicó el concepto de familia multiespecie como una forma de organización familiar que reconoce los vínculos emocionales y afectivos entre humanos y animales, promoviendo el respeto, el cuidado y la tenencia responsable. Durante el espacio, </w:t>
            </w:r>
            <w:r w:rsidR="00A51F9A">
              <w:rPr>
                <w:rFonts w:ascii="Arial" w:hAnsi="Arial" w:cs="Arial"/>
                <w:color w:val="222222"/>
                <w:sz w:val="22"/>
                <w:szCs w:val="22"/>
              </w:rPr>
              <w:t>la contratista</w:t>
            </w:r>
            <w:r w:rsidR="00A51F9A" w:rsidRPr="00987DC4">
              <w:rPr>
                <w:rFonts w:ascii="Arial" w:hAnsi="Arial" w:cs="Arial"/>
                <w:color w:val="222222"/>
                <w:sz w:val="22"/>
                <w:szCs w:val="22"/>
              </w:rPr>
              <w:t xml:space="preserve"> abordó el turismo responsable con enfoque de familia multiespecie, resaltando la importancia de promover prácticas turísticas que permitan la convivencia armónica entre personas y animales, el cuidado del entorno natural y el respeto por la fauna y los ecosistemas, especialmente en escenarios turísticos y recreativos del departamento. Así mismo, </w:t>
            </w:r>
            <w:r w:rsidR="00A51F9A">
              <w:rPr>
                <w:rFonts w:ascii="Arial" w:hAnsi="Arial" w:cs="Arial"/>
                <w:color w:val="222222"/>
                <w:sz w:val="22"/>
                <w:szCs w:val="22"/>
              </w:rPr>
              <w:t>la contratista</w:t>
            </w:r>
            <w:r w:rsidR="00A51F9A" w:rsidRPr="00987DC4">
              <w:rPr>
                <w:rFonts w:ascii="Arial" w:hAnsi="Arial" w:cs="Arial"/>
                <w:color w:val="222222"/>
                <w:sz w:val="22"/>
                <w:szCs w:val="22"/>
              </w:rPr>
              <w:t xml:space="preserve"> realizó una sensibilización sobre la prevención del tráfico ilegal de fauna silvestre, en la que se informó a la comunidad sobre las afectaciones ambientales, sociales y legales derivadas de esta práctica, haciendo énfasis en la protección de la fauna silvestre, la conservación de los hábitats naturales y el deber ciudadano de denunciar cualquier actividad relacionada con el comercio ilegal de animales. La comunidad participó de manera activa, manifestando interés en fortalecer el cuidado de los animales, la convivencia respetuosa y la protección del medio ambiente desde el territorio.</w:t>
            </w:r>
            <w:r w:rsidR="00836180" w:rsidRPr="00465C40">
              <w:rPr>
                <w:rFonts w:ascii="Arial" w:eastAsiaTheme="minorEastAsia" w:hAnsi="Arial" w:cs="Arial"/>
                <w:color w:val="222222"/>
                <w:sz w:val="22"/>
                <w:szCs w:val="22"/>
                <w:shd w:val="clear" w:color="auto" w:fill="FFFFFF"/>
                <w:lang w:eastAsia="es-CO"/>
              </w:rPr>
              <w:t xml:space="preserve"> Se anexa en el informe ejecutivo la evidencia de fotografías.</w:t>
            </w:r>
            <w:r w:rsidR="00836180" w:rsidRPr="00465C40">
              <w:rPr>
                <w:rFonts w:ascii="Arial" w:hAnsi="Arial" w:cs="Arial"/>
                <w:color w:val="222222"/>
                <w:sz w:val="22"/>
                <w:szCs w:val="22"/>
                <w:shd w:val="clear" w:color="auto" w:fill="FFFFFF"/>
              </w:rPr>
              <w:t xml:space="preserve"> </w:t>
            </w:r>
          </w:p>
          <w:p w14:paraId="2FF6013D" w14:textId="19391C27" w:rsidR="00836180" w:rsidRPr="00836180" w:rsidRDefault="00836180" w:rsidP="00CB14CC">
            <w:pPr>
              <w:jc w:val="both"/>
              <w:rPr>
                <w:rFonts w:ascii="Arial" w:eastAsiaTheme="minorEastAsia" w:hAnsi="Arial" w:cs="Arial"/>
                <w:color w:val="222222"/>
                <w:sz w:val="22"/>
                <w:szCs w:val="22"/>
                <w:shd w:val="clear" w:color="auto" w:fill="FFFFFF"/>
                <w:lang w:eastAsia="es-CO"/>
              </w:rPr>
            </w:pPr>
          </w:p>
          <w:p w14:paraId="3286F5BC" w14:textId="7D4AFED7" w:rsidR="00D70861" w:rsidRPr="00465C40" w:rsidRDefault="004F27FA" w:rsidP="00724111">
            <w:pPr>
              <w:pStyle w:val="NormalWeb"/>
              <w:spacing w:before="0" w:beforeAutospacing="0"/>
              <w:jc w:val="both"/>
              <w:rPr>
                <w:rFonts w:ascii="Arial" w:hAnsi="Arial" w:cs="Arial"/>
                <w:color w:val="222222"/>
                <w:sz w:val="22"/>
                <w:szCs w:val="22"/>
                <w:shd w:val="clear" w:color="auto" w:fill="FFFFFF"/>
              </w:rPr>
            </w:pPr>
            <w:r w:rsidRPr="00465C40">
              <w:rPr>
                <w:rFonts w:ascii="Arial" w:hAnsi="Arial" w:cs="Arial"/>
                <w:color w:val="222222"/>
                <w:sz w:val="22"/>
                <w:szCs w:val="22"/>
                <w:shd w:val="clear" w:color="auto" w:fill="FFFFFF"/>
              </w:rPr>
              <w:t>TODAS LAS EVIDENCIAS DE LAS ACTIVIDADES</w:t>
            </w:r>
            <w:r w:rsidRPr="00465C40">
              <w:rPr>
                <w:rFonts w:ascii="Arial" w:hAnsi="Arial" w:cs="Arial"/>
                <w:color w:val="222222"/>
                <w:sz w:val="22"/>
                <w:szCs w:val="22"/>
              </w:rPr>
              <w:br/>
            </w:r>
            <w:r w:rsidR="00836180">
              <w:rPr>
                <w:rFonts w:ascii="Arial" w:hAnsi="Arial" w:cs="Arial"/>
                <w:color w:val="222222"/>
                <w:sz w:val="22"/>
                <w:szCs w:val="22"/>
                <w:shd w:val="clear" w:color="auto" w:fill="FFFFFF"/>
              </w:rPr>
              <w:t>DESCRI</w:t>
            </w:r>
            <w:r w:rsidRPr="00465C40">
              <w:rPr>
                <w:rFonts w:ascii="Arial" w:hAnsi="Arial" w:cs="Arial"/>
                <w:color w:val="222222"/>
                <w:sz w:val="22"/>
                <w:szCs w:val="22"/>
                <w:shd w:val="clear" w:color="auto" w:fill="FFFFFF"/>
              </w:rPr>
              <w:t>TAS EN ESTE INFORME REPOSAN EN EL INFORME EJECUTIVO ANEXO</w:t>
            </w:r>
            <w:r w:rsidR="004919D9">
              <w:rPr>
                <w:rFonts w:ascii="Arial" w:hAnsi="Arial" w:cs="Arial"/>
                <w:color w:val="222222"/>
                <w:sz w:val="22"/>
                <w:szCs w:val="22"/>
                <w:shd w:val="clear" w:color="auto" w:fill="FFFFFF"/>
              </w:rPr>
              <w:t>.</w:t>
            </w:r>
          </w:p>
          <w:p w14:paraId="239ACBB8" w14:textId="68960A93" w:rsidR="00DB6D8C" w:rsidRPr="004F27FA" w:rsidRDefault="00DB6D8C" w:rsidP="00724111">
            <w:pPr>
              <w:pStyle w:val="NormalWeb"/>
              <w:spacing w:before="0" w:beforeAutospacing="0"/>
              <w:jc w:val="both"/>
              <w:rPr>
                <w:rFonts w:ascii="Arial" w:hAnsi="Arial" w:cs="Arial"/>
                <w:sz w:val="22"/>
                <w:szCs w:val="22"/>
                <w:lang w:eastAsia="es-CO"/>
              </w:rPr>
            </w:pPr>
          </w:p>
        </w:tc>
      </w:tr>
    </w:tbl>
    <w:p w14:paraId="2988F2C9" w14:textId="77777777" w:rsidR="000C095F" w:rsidRPr="008D1632" w:rsidRDefault="000C095F" w:rsidP="00AE5C6C">
      <w:pPr>
        <w:rPr>
          <w:rFonts w:ascii="Arial" w:hAnsi="Arial" w:cs="Arial"/>
          <w:vanish/>
          <w:sz w:val="22"/>
          <w:szCs w:val="22"/>
        </w:rPr>
      </w:pPr>
    </w:p>
    <w:tbl>
      <w:tblPr>
        <w:tblW w:w="10060" w:type="dxa"/>
        <w:tblCellMar>
          <w:top w:w="15" w:type="dxa"/>
          <w:left w:w="15" w:type="dxa"/>
          <w:bottom w:w="15" w:type="dxa"/>
          <w:right w:w="15" w:type="dxa"/>
        </w:tblCellMar>
        <w:tblLook w:val="04A0" w:firstRow="1" w:lastRow="0" w:firstColumn="1" w:lastColumn="0" w:noHBand="0" w:noVBand="1"/>
      </w:tblPr>
      <w:tblGrid>
        <w:gridCol w:w="10060"/>
      </w:tblGrid>
      <w:tr w:rsidR="00C7554B" w:rsidRPr="008D1632" w14:paraId="6B11102C" w14:textId="77777777" w:rsidTr="00066CEF">
        <w:trPr>
          <w:trHeight w:val="271"/>
        </w:trPr>
        <w:tc>
          <w:tcPr>
            <w:tcW w:w="1006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5D6BF7F" w14:textId="77777777" w:rsidR="000C095F" w:rsidRPr="008D1632" w:rsidRDefault="000C095F" w:rsidP="00010AAC">
            <w:pPr>
              <w:numPr>
                <w:ilvl w:val="0"/>
                <w:numId w:val="3"/>
              </w:numPr>
              <w:spacing w:line="276" w:lineRule="auto"/>
              <w:jc w:val="both"/>
              <w:rPr>
                <w:rFonts w:ascii="Arial" w:hAnsi="Arial" w:cs="Arial"/>
                <w:sz w:val="22"/>
                <w:szCs w:val="22"/>
              </w:rPr>
            </w:pPr>
            <w:r w:rsidRPr="008D1632">
              <w:rPr>
                <w:rFonts w:ascii="Arial" w:eastAsia="Arial" w:hAnsi="Arial" w:cs="Arial"/>
                <w:b/>
                <w:bCs/>
                <w:sz w:val="22"/>
                <w:szCs w:val="22"/>
              </w:rPr>
              <w:t>Cumplimiento de las normas técnicas aplicables: Las actividades se ejecutaron de conformidad con el Estatuto de Contratación Pública, las normas de calidad y de gestión documental.</w:t>
            </w:r>
          </w:p>
          <w:p w14:paraId="1A7D20A3" w14:textId="77777777" w:rsidR="000C095F" w:rsidRPr="008D1632" w:rsidRDefault="000C095F" w:rsidP="00010AAC">
            <w:pPr>
              <w:numPr>
                <w:ilvl w:val="0"/>
                <w:numId w:val="3"/>
              </w:numPr>
              <w:spacing w:line="276" w:lineRule="auto"/>
              <w:rPr>
                <w:rFonts w:ascii="Arial" w:hAnsi="Arial" w:cs="Arial"/>
                <w:sz w:val="22"/>
                <w:szCs w:val="22"/>
              </w:rPr>
            </w:pPr>
            <w:r w:rsidRPr="008D1632">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4D59DB37" w14:textId="77777777" w:rsidR="000C095F" w:rsidRPr="008D1632" w:rsidRDefault="000C095F" w:rsidP="00010AAC">
            <w:pPr>
              <w:numPr>
                <w:ilvl w:val="0"/>
                <w:numId w:val="3"/>
              </w:numPr>
              <w:spacing w:line="276" w:lineRule="auto"/>
              <w:rPr>
                <w:rFonts w:ascii="Arial" w:hAnsi="Arial" w:cs="Arial"/>
                <w:sz w:val="22"/>
                <w:szCs w:val="22"/>
              </w:rPr>
            </w:pPr>
            <w:r w:rsidRPr="008D1632">
              <w:rPr>
                <w:rFonts w:ascii="Arial" w:eastAsia="Arial" w:hAnsi="Arial" w:cs="Arial"/>
                <w:b/>
                <w:bCs/>
                <w:sz w:val="22"/>
                <w:szCs w:val="22"/>
              </w:rPr>
              <w:t>Sugerir las necesidades de cambio o ajuste: NO APLICA</w:t>
            </w:r>
          </w:p>
          <w:p w14:paraId="0B3BAA32" w14:textId="77777777" w:rsidR="000C095F" w:rsidRPr="008D1632" w:rsidRDefault="000C095F" w:rsidP="00010AAC">
            <w:pPr>
              <w:numPr>
                <w:ilvl w:val="0"/>
                <w:numId w:val="3"/>
              </w:numPr>
              <w:spacing w:line="276" w:lineRule="auto"/>
              <w:rPr>
                <w:rFonts w:ascii="Arial" w:hAnsi="Arial" w:cs="Arial"/>
                <w:sz w:val="22"/>
                <w:szCs w:val="22"/>
              </w:rPr>
            </w:pPr>
            <w:r w:rsidRPr="008D1632">
              <w:rPr>
                <w:rFonts w:ascii="Arial" w:eastAsia="Arial" w:hAnsi="Arial" w:cs="Arial"/>
                <w:b/>
                <w:bCs/>
                <w:sz w:val="22"/>
                <w:szCs w:val="22"/>
              </w:rPr>
              <w:t>Acciones de las partes de los cambios o ajustes: NO APLICA</w:t>
            </w:r>
          </w:p>
          <w:p w14:paraId="0AFCF225" w14:textId="77777777" w:rsidR="000C095F" w:rsidRPr="008D1632" w:rsidRDefault="000C095F" w:rsidP="00010AAC">
            <w:pPr>
              <w:numPr>
                <w:ilvl w:val="0"/>
                <w:numId w:val="3"/>
              </w:numPr>
              <w:spacing w:line="276" w:lineRule="auto"/>
              <w:rPr>
                <w:rFonts w:ascii="Arial" w:hAnsi="Arial" w:cs="Arial"/>
                <w:sz w:val="22"/>
                <w:szCs w:val="22"/>
              </w:rPr>
            </w:pPr>
            <w:r w:rsidRPr="008D1632">
              <w:rPr>
                <w:rFonts w:ascii="Arial" w:eastAsia="Arial" w:hAnsi="Arial" w:cs="Arial"/>
                <w:b/>
                <w:bCs/>
                <w:sz w:val="22"/>
                <w:szCs w:val="22"/>
              </w:rPr>
              <w:t>Solicitudes y requerimientos técnicos del contratista: NO APLICA</w:t>
            </w:r>
          </w:p>
          <w:p w14:paraId="24E22ED7" w14:textId="77777777" w:rsidR="000C095F" w:rsidRPr="008D1632" w:rsidRDefault="000C095F" w:rsidP="00010AAC">
            <w:pPr>
              <w:numPr>
                <w:ilvl w:val="0"/>
                <w:numId w:val="3"/>
              </w:numPr>
              <w:spacing w:line="276" w:lineRule="auto"/>
              <w:rPr>
                <w:rFonts w:ascii="Arial" w:hAnsi="Arial" w:cs="Arial"/>
                <w:sz w:val="22"/>
                <w:szCs w:val="22"/>
              </w:rPr>
            </w:pPr>
            <w:r w:rsidRPr="008D1632">
              <w:rPr>
                <w:rFonts w:ascii="Arial" w:eastAsia="Arial" w:hAnsi="Arial" w:cs="Arial"/>
                <w:b/>
                <w:bCs/>
                <w:sz w:val="22"/>
                <w:szCs w:val="22"/>
              </w:rPr>
              <w:t>Recomendaciones a las solicitudes y requerimientos técnicos del contratista: NO APLICA</w:t>
            </w:r>
          </w:p>
          <w:p w14:paraId="142BA6D4" w14:textId="77777777" w:rsidR="000C095F" w:rsidRPr="008D1632" w:rsidRDefault="000C095F" w:rsidP="00010AAC">
            <w:pPr>
              <w:numPr>
                <w:ilvl w:val="0"/>
                <w:numId w:val="3"/>
              </w:numPr>
              <w:spacing w:line="276" w:lineRule="auto"/>
              <w:rPr>
                <w:rFonts w:ascii="Arial" w:hAnsi="Arial" w:cs="Arial"/>
                <w:sz w:val="22"/>
                <w:szCs w:val="22"/>
              </w:rPr>
            </w:pPr>
            <w:r w:rsidRPr="008D1632">
              <w:rPr>
                <w:rFonts w:ascii="Arial" w:eastAsia="Arial" w:hAnsi="Arial" w:cs="Arial"/>
                <w:b/>
                <w:bCs/>
                <w:sz w:val="22"/>
                <w:szCs w:val="22"/>
              </w:rPr>
              <w:t>Necesidad de hacer efectivas las garantías: NO APLICA</w:t>
            </w:r>
          </w:p>
          <w:p w14:paraId="481ECE7A" w14:textId="77777777" w:rsidR="008456E5" w:rsidRPr="008D1632" w:rsidRDefault="008456E5" w:rsidP="00010AAC">
            <w:pPr>
              <w:spacing w:line="276" w:lineRule="auto"/>
              <w:ind w:left="915"/>
              <w:rPr>
                <w:rFonts w:ascii="Arial" w:hAnsi="Arial" w:cs="Arial"/>
                <w:sz w:val="22"/>
                <w:szCs w:val="22"/>
              </w:rPr>
            </w:pPr>
          </w:p>
          <w:p w14:paraId="24CB0D89" w14:textId="77777777" w:rsidR="000C095F" w:rsidRPr="008D1632" w:rsidRDefault="000C095F" w:rsidP="00010AAC">
            <w:pPr>
              <w:numPr>
                <w:ilvl w:val="0"/>
                <w:numId w:val="3"/>
              </w:numPr>
              <w:spacing w:line="276" w:lineRule="auto"/>
              <w:rPr>
                <w:rFonts w:ascii="Arial" w:hAnsi="Arial" w:cs="Arial"/>
                <w:sz w:val="22"/>
                <w:szCs w:val="22"/>
              </w:rPr>
            </w:pPr>
            <w:r w:rsidRPr="008D1632">
              <w:rPr>
                <w:rFonts w:ascii="Arial" w:eastAsia="Arial" w:hAnsi="Arial" w:cs="Arial"/>
                <w:b/>
                <w:bCs/>
                <w:sz w:val="22"/>
                <w:szCs w:val="22"/>
              </w:rPr>
              <w:t>Documentos y soportes necesarios frente a la necesidad de hacer efectiva las garantías del contrato: NO APLICA.</w:t>
            </w:r>
          </w:p>
          <w:p w14:paraId="61F0B9B4" w14:textId="1DAE86F3" w:rsidR="008456E5" w:rsidRPr="008D1632" w:rsidRDefault="008456E5" w:rsidP="008456E5">
            <w:pPr>
              <w:rPr>
                <w:rFonts w:ascii="Arial" w:hAnsi="Arial" w:cs="Arial"/>
                <w:sz w:val="22"/>
                <w:szCs w:val="22"/>
              </w:rPr>
            </w:pPr>
          </w:p>
        </w:tc>
      </w:tr>
      <w:tr w:rsidR="00C7554B" w:rsidRPr="008D1632" w14:paraId="6F2C36E5" w14:textId="77777777" w:rsidTr="00066CEF">
        <w:trPr>
          <w:trHeight w:val="271"/>
        </w:trPr>
        <w:tc>
          <w:tcPr>
            <w:tcW w:w="10060"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08A64EDD" w14:textId="77777777" w:rsidR="000C095F" w:rsidRPr="008D1632" w:rsidRDefault="000C095F" w:rsidP="004B237B">
            <w:pPr>
              <w:rPr>
                <w:rFonts w:ascii="Arial" w:hAnsi="Arial" w:cs="Arial"/>
                <w:sz w:val="22"/>
                <w:szCs w:val="22"/>
              </w:rPr>
            </w:pPr>
            <w:r w:rsidRPr="008D1632">
              <w:rPr>
                <w:rFonts w:ascii="Arial" w:hAnsi="Arial" w:cs="Arial"/>
                <w:b/>
                <w:bCs/>
                <w:sz w:val="22"/>
                <w:szCs w:val="22"/>
              </w:rPr>
              <w:t>SEGUIMIENTO ADMINISTRATIVO</w:t>
            </w:r>
          </w:p>
        </w:tc>
      </w:tr>
      <w:tr w:rsidR="00C7554B" w:rsidRPr="008D1632" w14:paraId="4374A139" w14:textId="77777777" w:rsidTr="00F3366C">
        <w:trPr>
          <w:trHeight w:val="569"/>
        </w:trPr>
        <w:tc>
          <w:tcPr>
            <w:tcW w:w="10060"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10899747" w14:textId="4A7CBDEF" w:rsidR="008456E5" w:rsidRPr="007D228B" w:rsidRDefault="000C095F" w:rsidP="004B237B">
            <w:pPr>
              <w:jc w:val="both"/>
              <w:textAlignment w:val="center"/>
              <w:rPr>
                <w:rFonts w:ascii="Arial" w:hAnsi="Arial" w:cs="Arial"/>
                <w:b/>
                <w:bCs/>
                <w:sz w:val="22"/>
                <w:szCs w:val="22"/>
              </w:rPr>
            </w:pPr>
            <w:r w:rsidRPr="008D1632">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35E749E5" w14:textId="77777777" w:rsidR="000C095F" w:rsidRPr="008D1632" w:rsidRDefault="000C095F" w:rsidP="007D228B">
            <w:pPr>
              <w:numPr>
                <w:ilvl w:val="0"/>
                <w:numId w:val="1"/>
              </w:numPr>
              <w:pBdr>
                <w:left w:val="none" w:sz="0" w:space="4" w:color="auto"/>
              </w:pBdr>
              <w:ind w:left="492" w:hanging="292"/>
              <w:jc w:val="both"/>
              <w:textAlignment w:val="center"/>
              <w:rPr>
                <w:rFonts w:ascii="Arial" w:hAnsi="Arial" w:cs="Arial"/>
                <w:sz w:val="22"/>
                <w:szCs w:val="22"/>
              </w:rPr>
            </w:pPr>
            <w:r w:rsidRPr="008D1632">
              <w:rPr>
                <w:rFonts w:ascii="Arial" w:eastAsia="Arial" w:hAnsi="Arial" w:cs="Arial"/>
                <w:b/>
                <w:bCs/>
                <w:sz w:val="22"/>
                <w:szCs w:val="22"/>
              </w:rPr>
              <w:t>Expediente electrónico o físico del contrato completo, actualizado y cumple con la normativa aplicable: NO APLICA</w:t>
            </w:r>
          </w:p>
          <w:p w14:paraId="050AA35F" w14:textId="77777777" w:rsidR="000C095F" w:rsidRPr="008D1632" w:rsidRDefault="000C095F" w:rsidP="007D228B">
            <w:pPr>
              <w:numPr>
                <w:ilvl w:val="0"/>
                <w:numId w:val="1"/>
              </w:numPr>
              <w:pBdr>
                <w:left w:val="none" w:sz="0" w:space="4" w:color="auto"/>
              </w:pBdr>
              <w:ind w:left="492" w:hanging="292"/>
              <w:jc w:val="both"/>
              <w:textAlignment w:val="center"/>
              <w:rPr>
                <w:rFonts w:ascii="Arial" w:hAnsi="Arial" w:cs="Arial"/>
                <w:sz w:val="22"/>
                <w:szCs w:val="22"/>
              </w:rPr>
            </w:pPr>
            <w:r w:rsidRPr="008D1632">
              <w:rPr>
                <w:rFonts w:ascii="Arial" w:eastAsia="Arial" w:hAnsi="Arial" w:cs="Arial"/>
                <w:b/>
                <w:bCs/>
                <w:sz w:val="22"/>
                <w:szCs w:val="22"/>
              </w:rPr>
              <w:t>Aprobación de garantías con el cumplimiento de los requisitos legales: NO APLICA</w:t>
            </w:r>
            <w:bookmarkStart w:id="0" w:name="_GoBack"/>
            <w:bookmarkEnd w:id="0"/>
          </w:p>
          <w:p w14:paraId="042A2A70" w14:textId="77777777" w:rsidR="000C095F" w:rsidRPr="008D1632" w:rsidRDefault="000C095F" w:rsidP="007D228B">
            <w:pPr>
              <w:numPr>
                <w:ilvl w:val="0"/>
                <w:numId w:val="1"/>
              </w:numPr>
              <w:pBdr>
                <w:left w:val="none" w:sz="0" w:space="4" w:color="auto"/>
              </w:pBdr>
              <w:ind w:left="492" w:hanging="292"/>
              <w:jc w:val="both"/>
              <w:textAlignment w:val="center"/>
              <w:rPr>
                <w:rFonts w:ascii="Arial" w:hAnsi="Arial" w:cs="Arial"/>
                <w:sz w:val="22"/>
                <w:szCs w:val="22"/>
              </w:rPr>
            </w:pPr>
            <w:r w:rsidRPr="008D1632">
              <w:rPr>
                <w:rFonts w:ascii="Arial" w:eastAsia="Arial" w:hAnsi="Arial" w:cs="Arial"/>
                <w:b/>
                <w:bCs/>
                <w:sz w:val="22"/>
                <w:szCs w:val="22"/>
              </w:rPr>
              <w:t>Cumplimiento de las obligaciones laborales: NO APLICA</w:t>
            </w:r>
          </w:p>
          <w:p w14:paraId="60AAC3A2" w14:textId="77777777" w:rsidR="000C095F" w:rsidRPr="008D1632" w:rsidRDefault="000C095F" w:rsidP="007D228B">
            <w:pPr>
              <w:numPr>
                <w:ilvl w:val="0"/>
                <w:numId w:val="1"/>
              </w:numPr>
              <w:pBdr>
                <w:left w:val="none" w:sz="0" w:space="4" w:color="auto"/>
              </w:pBdr>
              <w:ind w:left="492" w:hanging="292"/>
              <w:jc w:val="both"/>
              <w:textAlignment w:val="center"/>
              <w:rPr>
                <w:rFonts w:ascii="Arial" w:hAnsi="Arial" w:cs="Arial"/>
                <w:sz w:val="22"/>
                <w:szCs w:val="22"/>
              </w:rPr>
            </w:pPr>
            <w:r w:rsidRPr="008D1632">
              <w:rPr>
                <w:rFonts w:ascii="Arial" w:eastAsia="Arial" w:hAnsi="Arial" w:cs="Arial"/>
                <w:b/>
                <w:bCs/>
                <w:sz w:val="22"/>
                <w:szCs w:val="22"/>
              </w:rPr>
              <w:t>Informes previstos y los que soliciten los organismos de control: NO APLICA</w:t>
            </w:r>
          </w:p>
          <w:p w14:paraId="121FF97E" w14:textId="77777777" w:rsidR="000C095F" w:rsidRPr="008D1632" w:rsidRDefault="000C095F" w:rsidP="007D228B">
            <w:pPr>
              <w:numPr>
                <w:ilvl w:val="0"/>
                <w:numId w:val="1"/>
              </w:numPr>
              <w:pBdr>
                <w:left w:val="none" w:sz="0" w:space="4" w:color="auto"/>
              </w:pBdr>
              <w:ind w:left="492" w:hanging="292"/>
              <w:jc w:val="both"/>
              <w:textAlignment w:val="center"/>
              <w:rPr>
                <w:rFonts w:ascii="Arial" w:hAnsi="Arial" w:cs="Arial"/>
                <w:sz w:val="22"/>
                <w:szCs w:val="22"/>
              </w:rPr>
            </w:pPr>
            <w:r w:rsidRPr="008D1632">
              <w:rPr>
                <w:rFonts w:ascii="Arial" w:eastAsia="Arial" w:hAnsi="Arial" w:cs="Arial"/>
                <w:b/>
                <w:bCs/>
                <w:sz w:val="22"/>
                <w:szCs w:val="22"/>
              </w:rPr>
              <w:t>Cumplimiento de los principios de publicidad de los procesos de contratación y de los documentos del proceso: NO APLICA.</w:t>
            </w:r>
          </w:p>
          <w:p w14:paraId="01C2547A" w14:textId="77777777" w:rsidR="008456E5" w:rsidRPr="008D1632" w:rsidRDefault="008456E5" w:rsidP="008456E5">
            <w:pPr>
              <w:pBdr>
                <w:left w:val="none" w:sz="0" w:space="4" w:color="auto"/>
              </w:pBdr>
              <w:jc w:val="both"/>
              <w:textAlignment w:val="center"/>
              <w:rPr>
                <w:rFonts w:ascii="Arial" w:hAnsi="Arial" w:cs="Arial"/>
                <w:sz w:val="22"/>
                <w:szCs w:val="22"/>
              </w:rPr>
            </w:pPr>
          </w:p>
          <w:p w14:paraId="3EF9B3F9" w14:textId="77777777" w:rsidR="00D70861" w:rsidRDefault="00BA6B3E" w:rsidP="00AC53C7">
            <w:pPr>
              <w:pStyle w:val="Sinespaciado"/>
              <w:jc w:val="both"/>
              <w:rPr>
                <w:rFonts w:ascii="Arial" w:hAnsi="Arial" w:cs="Arial"/>
                <w:color w:val="222222"/>
                <w:shd w:val="clear" w:color="auto" w:fill="FFFFFF"/>
                <w:lang w:val="es-CO"/>
              </w:rPr>
            </w:pPr>
            <w:r w:rsidRPr="00BA6B3E">
              <w:rPr>
                <w:rFonts w:ascii="Arial" w:eastAsia="Arial" w:hAnsi="Arial" w:cs="Arial"/>
                <w:b/>
                <w:bCs/>
                <w:sz w:val="22"/>
                <w:szCs w:val="22"/>
                <w:lang w:val="es-CO"/>
              </w:rPr>
              <w:t>Cumplimiento de las obligaciones del contratista en materia de seguridad social, salud ocupacional, planes de contingencia, normas ambientales, y cualquier otra norma aplicable de acuerdo con la naturaleza del contrato</w:t>
            </w:r>
            <w:r w:rsidRPr="00BA6B3E">
              <w:rPr>
                <w:rFonts w:ascii="Arial" w:eastAsia="Arial" w:hAnsi="Arial" w:cs="Arial"/>
                <w:sz w:val="22"/>
                <w:szCs w:val="22"/>
                <w:lang w:val="es-CO"/>
              </w:rPr>
              <w:t>: </w:t>
            </w:r>
            <w:r w:rsidR="00FC730A" w:rsidRPr="00FE15C3">
              <w:rPr>
                <w:rFonts w:ascii="Arial" w:eastAsia="Arial" w:hAnsi="Arial" w:cs="Arial"/>
                <w:lang w:val="es-CO"/>
              </w:rPr>
              <w:t xml:space="preserve">Correspondientes a la cuota número </w:t>
            </w:r>
            <w:r w:rsidR="00B630B7" w:rsidRPr="00FE15C3">
              <w:rPr>
                <w:rFonts w:ascii="Arial" w:eastAsia="Arial" w:hAnsi="Arial" w:cs="Arial"/>
                <w:lang w:val="es-CO"/>
              </w:rPr>
              <w:t>DOS (2</w:t>
            </w:r>
            <w:r w:rsidR="00FC730A" w:rsidRPr="00FE15C3">
              <w:rPr>
                <w:rFonts w:ascii="Arial" w:eastAsia="Arial" w:hAnsi="Arial" w:cs="Arial"/>
                <w:lang w:val="es-CO"/>
              </w:rPr>
              <w:t xml:space="preserve">), </w:t>
            </w:r>
            <w:r w:rsidR="00B630B7" w:rsidRPr="00FE15C3">
              <w:rPr>
                <w:rFonts w:ascii="Arial" w:hAnsi="Arial" w:cs="Arial"/>
                <w:color w:val="222222"/>
                <w:shd w:val="clear" w:color="auto" w:fill="FFFFFF"/>
                <w:lang w:val="es-CO"/>
              </w:rPr>
              <w:t xml:space="preserve"> la Contratista realizó el pago de planilla N. </w:t>
            </w:r>
            <w:r w:rsidR="00225B98" w:rsidRPr="00FE15C3">
              <w:rPr>
                <w:rFonts w:ascii="Arial" w:hAnsi="Arial" w:cs="Arial"/>
                <w:lang w:val="es-CO"/>
              </w:rPr>
              <w:t>9497519814</w:t>
            </w:r>
            <w:r w:rsidR="00B630B7" w:rsidRPr="00FE15C3">
              <w:rPr>
                <w:rFonts w:ascii="Arial" w:hAnsi="Arial" w:cs="Arial"/>
                <w:color w:val="222222"/>
                <w:shd w:val="clear" w:color="auto" w:fill="FFFFFF"/>
                <w:lang w:val="es-CO"/>
              </w:rPr>
              <w:t xml:space="preserve"> y comprobante/autorización/</w:t>
            </w:r>
            <w:r w:rsidR="00AC53C7" w:rsidRPr="00FE15C3">
              <w:rPr>
                <w:rFonts w:ascii="Arial" w:hAnsi="Arial" w:cs="Arial"/>
                <w:color w:val="222222"/>
                <w:shd w:val="clear" w:color="auto" w:fill="FFFFFF"/>
                <w:lang w:val="es-CO"/>
              </w:rPr>
              <w:t>CUS</w:t>
            </w:r>
            <w:r w:rsidR="00B630B7" w:rsidRPr="00FE15C3">
              <w:rPr>
                <w:rFonts w:ascii="Arial" w:hAnsi="Arial" w:cs="Arial"/>
                <w:color w:val="222222"/>
                <w:shd w:val="clear" w:color="auto" w:fill="FFFFFF"/>
                <w:lang w:val="es-CO"/>
              </w:rPr>
              <w:t xml:space="preserve"> N</w:t>
            </w:r>
            <w:r w:rsidR="00AC53C7" w:rsidRPr="00FE15C3">
              <w:rPr>
                <w:rFonts w:ascii="Arial" w:hAnsi="Arial" w:cs="Arial"/>
                <w:color w:val="222222"/>
                <w:shd w:val="clear" w:color="auto" w:fill="FFFFFF"/>
                <w:lang w:val="es-CO"/>
              </w:rPr>
              <w:t xml:space="preserve">o </w:t>
            </w:r>
            <w:r w:rsidR="00B630B7" w:rsidRPr="00FE15C3">
              <w:rPr>
                <w:rFonts w:ascii="Arial" w:hAnsi="Arial" w:cs="Arial"/>
                <w:color w:val="222222"/>
                <w:shd w:val="clear" w:color="auto" w:fill="FFFFFF"/>
                <w:lang w:val="es-CO"/>
              </w:rPr>
              <w:t xml:space="preserve"> </w:t>
            </w:r>
            <w:r w:rsidR="00681172" w:rsidRPr="00FE15C3">
              <w:rPr>
                <w:rFonts w:ascii="Arial" w:hAnsi="Arial" w:cs="Arial"/>
                <w:lang w:val="es-CO"/>
              </w:rPr>
              <w:t xml:space="preserve">2059886111 </w:t>
            </w:r>
            <w:r w:rsidR="00B630B7" w:rsidRPr="00FE15C3">
              <w:rPr>
                <w:rFonts w:ascii="Arial" w:hAnsi="Arial" w:cs="Arial"/>
                <w:color w:val="222222"/>
                <w:shd w:val="clear" w:color="auto" w:fill="FFFFFF"/>
                <w:lang w:val="es-CO"/>
              </w:rPr>
              <w:t>del m</w:t>
            </w:r>
            <w:r w:rsidR="0018351D" w:rsidRPr="00FE15C3">
              <w:rPr>
                <w:rFonts w:ascii="Arial" w:hAnsi="Arial" w:cs="Arial"/>
                <w:color w:val="222222"/>
                <w:shd w:val="clear" w:color="auto" w:fill="FFFFFF"/>
                <w:lang w:val="es-CO"/>
              </w:rPr>
              <w:t>es de enero de 2026. Se verificó</w:t>
            </w:r>
            <w:r w:rsidR="00B630B7" w:rsidRPr="00FE15C3">
              <w:rPr>
                <w:rFonts w:ascii="Arial" w:hAnsi="Arial" w:cs="Arial"/>
                <w:color w:val="222222"/>
                <w:shd w:val="clear" w:color="auto" w:fill="FFFFFF"/>
                <w:lang w:val="es-CO"/>
              </w:rPr>
              <w:t xml:space="preserve"> su pago, </w:t>
            </w:r>
            <w:r w:rsidR="0018351D" w:rsidRPr="00FE15C3">
              <w:rPr>
                <w:rFonts w:ascii="Arial" w:hAnsi="Arial" w:cs="Arial"/>
                <w:color w:val="222222"/>
                <w:shd w:val="clear" w:color="auto" w:fill="FFFFFF"/>
                <w:lang w:val="es-CO"/>
              </w:rPr>
              <w:t>se encuentra afiliado a EPS (SALUD TOTAL), AFP (PROTECCIÓN</w:t>
            </w:r>
            <w:r w:rsidR="00B630B7" w:rsidRPr="00FE15C3">
              <w:rPr>
                <w:rFonts w:ascii="Arial" w:hAnsi="Arial" w:cs="Arial"/>
                <w:color w:val="222222"/>
                <w:shd w:val="clear" w:color="auto" w:fill="FFFFFF"/>
                <w:lang w:val="es-CO"/>
              </w:rPr>
              <w:t>) y ARL (POSITIVA), según la cláusula segunda del contrato</w:t>
            </w:r>
            <w:r w:rsidR="0018351D" w:rsidRPr="00FE15C3">
              <w:rPr>
                <w:rFonts w:ascii="Arial" w:hAnsi="Arial" w:cs="Arial"/>
                <w:color w:val="222222"/>
                <w:lang w:val="es-CO"/>
              </w:rPr>
              <w:t xml:space="preserve"> </w:t>
            </w:r>
            <w:r w:rsidR="00B630B7" w:rsidRPr="00FE15C3">
              <w:rPr>
                <w:rFonts w:ascii="Arial" w:hAnsi="Arial" w:cs="Arial"/>
                <w:color w:val="222222"/>
                <w:shd w:val="clear" w:color="auto" w:fill="FFFFFF"/>
                <w:lang w:val="es-CO"/>
              </w:rPr>
              <w:t>y Decretos 1273 de 23 de julio 2018 y 948 de 2018.</w:t>
            </w:r>
            <w:r w:rsidR="00B630B7" w:rsidRPr="00B630B7">
              <w:rPr>
                <w:rFonts w:ascii="Arial" w:hAnsi="Arial" w:cs="Arial"/>
                <w:color w:val="222222"/>
                <w:shd w:val="clear" w:color="auto" w:fill="FFFFFF"/>
                <w:lang w:val="es-CO"/>
              </w:rPr>
              <w:t> </w:t>
            </w:r>
          </w:p>
          <w:p w14:paraId="0C7A2CF4" w14:textId="77777777" w:rsidR="008A50F1" w:rsidRDefault="008A50F1" w:rsidP="00AC53C7">
            <w:pPr>
              <w:pStyle w:val="Sinespaciado"/>
              <w:jc w:val="both"/>
              <w:rPr>
                <w:rFonts w:ascii="Arial" w:hAnsi="Arial" w:cs="Arial"/>
                <w:color w:val="222222"/>
                <w:shd w:val="clear" w:color="auto" w:fill="FFFFFF"/>
                <w:lang w:val="es-CO"/>
              </w:rPr>
            </w:pPr>
          </w:p>
          <w:p w14:paraId="6FB30FDE" w14:textId="1A07F07F" w:rsidR="008A50F1" w:rsidRPr="00B630B7" w:rsidRDefault="008A50F1" w:rsidP="00AC53C7">
            <w:pPr>
              <w:pStyle w:val="Sinespaciado"/>
              <w:jc w:val="both"/>
              <w:rPr>
                <w:rFonts w:ascii="Arial" w:eastAsia="Arial" w:hAnsi="Arial" w:cs="Arial"/>
                <w:sz w:val="22"/>
                <w:szCs w:val="22"/>
                <w:lang w:val="es-CO"/>
              </w:rPr>
            </w:pPr>
          </w:p>
        </w:tc>
      </w:tr>
    </w:tbl>
    <w:p w14:paraId="6C59DEFF" w14:textId="77777777" w:rsidR="000C095F" w:rsidRPr="008D1632" w:rsidRDefault="000C095F" w:rsidP="00AE5C6C">
      <w:pPr>
        <w:rPr>
          <w:rFonts w:ascii="Arial" w:hAnsi="Arial" w:cs="Arial"/>
          <w:vanish/>
          <w:sz w:val="22"/>
          <w:szCs w:val="22"/>
        </w:rPr>
      </w:pPr>
    </w:p>
    <w:tbl>
      <w:tblPr>
        <w:tblW w:w="10022" w:type="dxa"/>
        <w:tblCellMar>
          <w:top w:w="15" w:type="dxa"/>
          <w:left w:w="15" w:type="dxa"/>
          <w:bottom w:w="15" w:type="dxa"/>
          <w:right w:w="15" w:type="dxa"/>
        </w:tblCellMar>
        <w:tblLook w:val="04A0" w:firstRow="1" w:lastRow="0" w:firstColumn="1" w:lastColumn="0" w:noHBand="0" w:noVBand="1"/>
      </w:tblPr>
      <w:tblGrid>
        <w:gridCol w:w="2384"/>
        <w:gridCol w:w="1744"/>
        <w:gridCol w:w="195"/>
        <w:gridCol w:w="1240"/>
        <w:gridCol w:w="1363"/>
        <w:gridCol w:w="1246"/>
        <w:gridCol w:w="1850"/>
      </w:tblGrid>
      <w:tr w:rsidR="00C7554B" w:rsidRPr="008D1632" w14:paraId="2204EF84" w14:textId="77777777" w:rsidTr="00066CEF">
        <w:trPr>
          <w:trHeight w:val="382"/>
        </w:trPr>
        <w:tc>
          <w:tcPr>
            <w:tcW w:w="1002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ECCCDED" w14:textId="77777777" w:rsidR="000C095F" w:rsidRPr="008D1632" w:rsidRDefault="000C095F" w:rsidP="00066CEF">
            <w:pPr>
              <w:rPr>
                <w:rFonts w:ascii="Arial" w:hAnsi="Arial" w:cs="Arial"/>
                <w:sz w:val="22"/>
                <w:szCs w:val="22"/>
              </w:rPr>
            </w:pPr>
            <w:r w:rsidRPr="008D1632">
              <w:rPr>
                <w:rFonts w:ascii="Arial" w:hAnsi="Arial" w:cs="Arial"/>
                <w:b/>
                <w:bCs/>
                <w:sz w:val="22"/>
                <w:szCs w:val="22"/>
              </w:rPr>
              <w:t>INFORME FINANCIERO</w:t>
            </w:r>
          </w:p>
        </w:tc>
      </w:tr>
      <w:tr w:rsidR="00C7554B" w:rsidRPr="008D1632" w14:paraId="2CD649AB" w14:textId="77777777" w:rsidTr="0038202B">
        <w:trPr>
          <w:trHeight w:val="20"/>
        </w:trPr>
        <w:tc>
          <w:tcPr>
            <w:tcW w:w="412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2655C71" w14:textId="77777777" w:rsidR="000C095F" w:rsidRPr="008D1632" w:rsidRDefault="000C095F" w:rsidP="004B237B">
            <w:pPr>
              <w:spacing w:before="60"/>
              <w:jc w:val="center"/>
              <w:rPr>
                <w:rFonts w:ascii="Arial" w:hAnsi="Arial" w:cs="Arial"/>
                <w:sz w:val="22"/>
                <w:szCs w:val="22"/>
              </w:rPr>
            </w:pPr>
            <w:r w:rsidRPr="008D1632">
              <w:rPr>
                <w:rFonts w:ascii="Arial" w:hAnsi="Arial" w:cs="Arial"/>
                <w:b/>
                <w:bCs/>
                <w:sz w:val="22"/>
                <w:szCs w:val="22"/>
              </w:rPr>
              <w:t>COSTOS DEL CONTRATO</w:t>
            </w:r>
          </w:p>
        </w:tc>
        <w:tc>
          <w:tcPr>
            <w:tcW w:w="195"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5982B72" w14:textId="77777777" w:rsidR="000C095F" w:rsidRPr="008D1632" w:rsidRDefault="000C095F" w:rsidP="004B237B">
            <w:pPr>
              <w:spacing w:before="60"/>
              <w:jc w:val="center"/>
              <w:rPr>
                <w:rFonts w:ascii="Arial" w:hAnsi="Arial" w:cs="Arial"/>
                <w:b/>
                <w:bCs/>
                <w:sz w:val="22"/>
                <w:szCs w:val="22"/>
              </w:rPr>
            </w:pPr>
          </w:p>
        </w:tc>
        <w:tc>
          <w:tcPr>
            <w:tcW w:w="5699"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9C7B0CB" w14:textId="77777777" w:rsidR="000C095F" w:rsidRPr="008D1632" w:rsidRDefault="000C095F" w:rsidP="004B237B">
            <w:pPr>
              <w:spacing w:before="60"/>
              <w:jc w:val="center"/>
              <w:rPr>
                <w:rFonts w:ascii="Arial" w:hAnsi="Arial" w:cs="Arial"/>
                <w:sz w:val="22"/>
                <w:szCs w:val="22"/>
              </w:rPr>
            </w:pPr>
            <w:r w:rsidRPr="008D1632">
              <w:rPr>
                <w:rFonts w:ascii="Arial" w:hAnsi="Arial" w:cs="Arial"/>
                <w:b/>
                <w:bCs/>
                <w:sz w:val="22"/>
                <w:szCs w:val="22"/>
              </w:rPr>
              <w:t>PAGOS REALIZADOS AL CONTRATISTA</w:t>
            </w:r>
          </w:p>
        </w:tc>
      </w:tr>
      <w:tr w:rsidR="00C7554B" w:rsidRPr="008D1632" w14:paraId="1EDA0839" w14:textId="77777777" w:rsidTr="0038202B">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3D4EA81" w14:textId="77777777" w:rsidR="000C095F" w:rsidRPr="008D1632" w:rsidRDefault="000C095F" w:rsidP="004B237B">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Concepto</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A353859" w14:textId="77777777" w:rsidR="000C095F" w:rsidRPr="008D1632" w:rsidRDefault="000C095F" w:rsidP="004B237B">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6BF6DDF" w14:textId="77777777" w:rsidR="000C095F" w:rsidRPr="008D1632" w:rsidRDefault="000C095F" w:rsidP="004B237B">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E6DF0C" w14:textId="77777777" w:rsidR="000C095F" w:rsidRPr="008D1632" w:rsidRDefault="000C095F" w:rsidP="004B237B">
            <w:pPr>
              <w:jc w:val="center"/>
              <w:rPr>
                <w:rFonts w:ascii="Arial" w:hAnsi="Arial" w:cs="Arial"/>
                <w:sz w:val="22"/>
                <w:szCs w:val="22"/>
              </w:rPr>
            </w:pPr>
            <w:r w:rsidRPr="008D1632">
              <w:rPr>
                <w:rFonts w:ascii="Arial" w:hAnsi="Arial" w:cs="Arial"/>
                <w:b/>
                <w:bCs/>
                <w:sz w:val="22"/>
                <w:szCs w:val="22"/>
              </w:rPr>
              <w:t>Concepto</w:t>
            </w:r>
          </w:p>
          <w:p w14:paraId="7C07C3CB" w14:textId="77777777" w:rsidR="000C095F" w:rsidRPr="008D1632" w:rsidRDefault="000C095F" w:rsidP="004B237B">
            <w:pPr>
              <w:spacing w:before="60"/>
              <w:jc w:val="center"/>
              <w:rPr>
                <w:rFonts w:ascii="Arial" w:hAnsi="Arial" w:cs="Arial"/>
                <w:sz w:val="22"/>
                <w:szCs w:val="22"/>
              </w:rPr>
            </w:pPr>
            <w:r w:rsidRPr="008D1632">
              <w:rPr>
                <w:rFonts w:ascii="Arial" w:hAnsi="Arial" w:cs="Arial"/>
                <w:b/>
                <w:bCs/>
                <w:sz w:val="22"/>
                <w:szCs w:val="22"/>
              </w:rPr>
              <w:t>(Anticipo, avances, pagos)</w:t>
            </w: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EF4D4A" w14:textId="77777777" w:rsidR="000C095F" w:rsidRPr="008D1632" w:rsidRDefault="000C095F" w:rsidP="004B237B">
            <w:pPr>
              <w:spacing w:before="60"/>
              <w:jc w:val="center"/>
              <w:rPr>
                <w:rFonts w:ascii="Arial" w:hAnsi="Arial" w:cs="Arial"/>
                <w:sz w:val="22"/>
                <w:szCs w:val="22"/>
              </w:rPr>
            </w:pPr>
            <w:r w:rsidRPr="008D1632">
              <w:rPr>
                <w:rFonts w:ascii="Arial" w:hAnsi="Arial" w:cs="Arial"/>
                <w:b/>
                <w:bCs/>
                <w:sz w:val="22"/>
                <w:szCs w:val="22"/>
              </w:rPr>
              <w:t>Fecha</w:t>
            </w: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774E42E" w14:textId="77777777" w:rsidR="000C095F" w:rsidRPr="008D1632" w:rsidRDefault="000C095F" w:rsidP="004B237B">
            <w:pPr>
              <w:spacing w:before="60"/>
              <w:jc w:val="center"/>
              <w:rPr>
                <w:rFonts w:ascii="Arial" w:hAnsi="Arial" w:cs="Arial"/>
                <w:sz w:val="22"/>
                <w:szCs w:val="22"/>
              </w:rPr>
            </w:pPr>
            <w:r w:rsidRPr="008D1632">
              <w:rPr>
                <w:rFonts w:ascii="Arial" w:hAnsi="Arial" w:cs="Arial"/>
                <w:b/>
                <w:bCs/>
                <w:sz w:val="22"/>
                <w:szCs w:val="22"/>
              </w:rPr>
              <w:t>Valor</w:t>
            </w: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A627973" w14:textId="77777777" w:rsidR="000C095F" w:rsidRPr="008D1632" w:rsidRDefault="000C095F" w:rsidP="004B237B">
            <w:pPr>
              <w:spacing w:before="60"/>
              <w:jc w:val="center"/>
              <w:rPr>
                <w:rFonts w:ascii="Arial" w:hAnsi="Arial" w:cs="Arial"/>
                <w:sz w:val="22"/>
                <w:szCs w:val="22"/>
              </w:rPr>
            </w:pPr>
            <w:r w:rsidRPr="008D1632">
              <w:rPr>
                <w:rFonts w:ascii="Arial" w:hAnsi="Arial" w:cs="Arial"/>
                <w:b/>
                <w:bCs/>
                <w:sz w:val="22"/>
                <w:szCs w:val="22"/>
              </w:rPr>
              <w:t>Observaciones</w:t>
            </w:r>
          </w:p>
        </w:tc>
      </w:tr>
      <w:tr w:rsidR="004F27FA" w:rsidRPr="008D1632" w14:paraId="15720844" w14:textId="77777777" w:rsidTr="0038202B">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D7A2536" w14:textId="77777777" w:rsidR="004F27FA" w:rsidRPr="008D1632" w:rsidRDefault="004F27FA" w:rsidP="004B237B">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 inicial del contrato</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1F24C6D" w14:textId="55495326" w:rsidR="004F27FA" w:rsidRPr="000A4242" w:rsidRDefault="004F27FA" w:rsidP="002F01E6">
            <w:pPr>
              <w:spacing w:before="60"/>
              <w:jc w:val="center"/>
              <w:rPr>
                <w:rFonts w:ascii="Arial" w:hAnsi="Arial" w:cs="Arial"/>
                <w:sz w:val="22"/>
                <w:szCs w:val="22"/>
                <w:highlight w:val="yellow"/>
              </w:rPr>
            </w:pPr>
            <w:r w:rsidRPr="00CB2A8A">
              <w:rPr>
                <w:rFonts w:ascii="Arial" w:hAnsi="Arial" w:cs="Arial"/>
                <w:sz w:val="22"/>
                <w:szCs w:val="22"/>
              </w:rPr>
              <w:t>$</w:t>
            </w:r>
            <w:r>
              <w:rPr>
                <w:rFonts w:ascii="Arial" w:eastAsia="Arial" w:hAnsi="Arial" w:cs="Arial"/>
                <w:noProof/>
                <w:sz w:val="22"/>
                <w:szCs w:val="22"/>
              </w:rPr>
              <w:t>15.000.000</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76ADA34" w14:textId="77777777" w:rsidR="004F27FA" w:rsidRPr="008D1632" w:rsidRDefault="004F27FA" w:rsidP="004B237B">
            <w:pPr>
              <w:spacing w:before="60"/>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419FE2" w14:textId="6617A9C3" w:rsidR="004F27FA" w:rsidRPr="001A0FE9" w:rsidRDefault="0089566A" w:rsidP="004B237B">
            <w:pPr>
              <w:spacing w:before="60"/>
              <w:jc w:val="center"/>
              <w:rPr>
                <w:rFonts w:ascii="Arial" w:hAnsi="Arial" w:cs="Arial"/>
                <w:sz w:val="22"/>
                <w:szCs w:val="22"/>
                <w:highlight w:val="yellow"/>
              </w:rPr>
            </w:pPr>
            <w:r>
              <w:rPr>
                <w:rFonts w:ascii="Arial" w:hAnsi="Arial" w:cs="Arial"/>
                <w:sz w:val="22"/>
                <w:szCs w:val="22"/>
              </w:rPr>
              <w:t>CUENTA1</w:t>
            </w: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59F7445" w14:textId="4B082953" w:rsidR="004F27FA" w:rsidRPr="001A0FE9" w:rsidRDefault="00754650" w:rsidP="004B237B">
            <w:pPr>
              <w:spacing w:before="60"/>
              <w:jc w:val="center"/>
              <w:rPr>
                <w:rFonts w:ascii="Arial" w:hAnsi="Arial" w:cs="Arial"/>
                <w:sz w:val="22"/>
                <w:szCs w:val="22"/>
                <w:highlight w:val="yellow"/>
              </w:rPr>
            </w:pPr>
            <w:r w:rsidRPr="00754650">
              <w:rPr>
                <w:rFonts w:ascii="Arial" w:hAnsi="Arial" w:cs="Arial"/>
                <w:sz w:val="22"/>
                <w:szCs w:val="22"/>
              </w:rPr>
              <w:t>ENERO</w:t>
            </w: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13C6CBB" w14:textId="75091894" w:rsidR="004F27FA" w:rsidRPr="001A0FE9" w:rsidRDefault="00754650" w:rsidP="004B237B">
            <w:pPr>
              <w:spacing w:before="60"/>
              <w:jc w:val="center"/>
              <w:rPr>
                <w:rFonts w:ascii="Arial" w:hAnsi="Arial" w:cs="Arial"/>
                <w:sz w:val="22"/>
                <w:szCs w:val="22"/>
                <w:highlight w:val="yellow"/>
              </w:rPr>
            </w:pPr>
            <w:r w:rsidRPr="00CB2A8A">
              <w:rPr>
                <w:rFonts w:ascii="Arial" w:hAnsi="Arial" w:cs="Arial"/>
                <w:sz w:val="22"/>
                <w:szCs w:val="22"/>
              </w:rPr>
              <w:t>$</w:t>
            </w:r>
            <w:r>
              <w:rPr>
                <w:rFonts w:ascii="Arial" w:eastAsia="Arial" w:hAnsi="Arial" w:cs="Arial"/>
                <w:noProof/>
                <w:sz w:val="22"/>
                <w:szCs w:val="22"/>
              </w:rPr>
              <w:t>2.500.000</w:t>
            </w: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62430D3" w14:textId="42ACDE8E" w:rsidR="004F27FA" w:rsidRPr="001A0FE9" w:rsidRDefault="00754650" w:rsidP="004B237B">
            <w:pPr>
              <w:spacing w:before="60"/>
              <w:jc w:val="center"/>
              <w:rPr>
                <w:rFonts w:ascii="Arial" w:hAnsi="Arial" w:cs="Arial"/>
                <w:sz w:val="22"/>
                <w:szCs w:val="22"/>
                <w:highlight w:val="yellow"/>
              </w:rPr>
            </w:pPr>
            <w:r w:rsidRPr="00754650">
              <w:rPr>
                <w:rFonts w:ascii="Arial" w:hAnsi="Arial" w:cs="Arial"/>
                <w:sz w:val="22"/>
                <w:szCs w:val="22"/>
              </w:rPr>
              <w:t>PAGADA</w:t>
            </w:r>
          </w:p>
        </w:tc>
      </w:tr>
      <w:tr w:rsidR="004F27FA" w:rsidRPr="008D1632" w14:paraId="7682E5F1" w14:textId="77777777" w:rsidTr="0038202B">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2B3C49C" w14:textId="77777777" w:rsidR="004F27FA" w:rsidRPr="008D1632" w:rsidRDefault="004F27FA" w:rsidP="00665488">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 Adiciones</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58A7F72" w14:textId="35F0260A" w:rsidR="004F27FA" w:rsidRPr="000A4242" w:rsidRDefault="004F27FA" w:rsidP="00665488">
            <w:pPr>
              <w:spacing w:before="60"/>
              <w:jc w:val="center"/>
              <w:rPr>
                <w:rFonts w:ascii="Arial" w:hAnsi="Arial" w:cs="Arial"/>
                <w:sz w:val="22"/>
                <w:szCs w:val="22"/>
                <w:highlight w:val="yellow"/>
              </w:rPr>
            </w:pPr>
            <w:r w:rsidRPr="00CB2A8A">
              <w:rPr>
                <w:rFonts w:ascii="Arial" w:hAnsi="Arial" w:cs="Arial"/>
                <w:sz w:val="22"/>
                <w:szCs w:val="22"/>
              </w:rPr>
              <w:t>$0</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D480C09" w14:textId="77777777" w:rsidR="004F27FA" w:rsidRPr="008D1632" w:rsidRDefault="004F27FA" w:rsidP="00665488">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0028406" w14:textId="77777777" w:rsidR="004F27FA" w:rsidRPr="008D1632" w:rsidRDefault="004F27FA" w:rsidP="00665488">
            <w:pPr>
              <w:spacing w:before="60"/>
              <w:jc w:val="center"/>
              <w:rPr>
                <w:rFonts w:ascii="Arial" w:hAnsi="Arial" w:cs="Arial"/>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B8F89FC" w14:textId="77777777" w:rsidR="004F27FA" w:rsidRPr="008D1632" w:rsidRDefault="004F27FA" w:rsidP="00665488">
            <w:pPr>
              <w:spacing w:before="60"/>
              <w:jc w:val="center"/>
              <w:rPr>
                <w:rFonts w:ascii="Arial" w:hAnsi="Arial" w:cs="Arial"/>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CAD5E0A" w14:textId="37400051" w:rsidR="004F27FA" w:rsidRPr="008D1632" w:rsidRDefault="004F27FA" w:rsidP="00665488">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1FD8924" w14:textId="77777777" w:rsidR="004F27FA" w:rsidRPr="008D1632" w:rsidRDefault="004F27FA" w:rsidP="00665488">
            <w:pPr>
              <w:spacing w:before="60"/>
              <w:jc w:val="center"/>
              <w:rPr>
                <w:rFonts w:ascii="Arial" w:hAnsi="Arial" w:cs="Arial"/>
                <w:b/>
                <w:bCs/>
                <w:sz w:val="22"/>
                <w:szCs w:val="22"/>
              </w:rPr>
            </w:pPr>
          </w:p>
        </w:tc>
      </w:tr>
      <w:tr w:rsidR="004F27FA" w:rsidRPr="008D1632" w14:paraId="57448387" w14:textId="77777777" w:rsidTr="0038202B">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6BC53C7" w14:textId="77777777" w:rsidR="004F27FA" w:rsidRPr="008D1632" w:rsidRDefault="004F27FA" w:rsidP="00F3366C">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Reajustes</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E6C233" w14:textId="0E0AB6F2" w:rsidR="004F27FA" w:rsidRPr="000A4242" w:rsidRDefault="004F27FA" w:rsidP="00F3366C">
            <w:pPr>
              <w:spacing w:before="60"/>
              <w:jc w:val="center"/>
              <w:rPr>
                <w:rFonts w:ascii="Arial" w:hAnsi="Arial" w:cs="Arial"/>
                <w:sz w:val="22"/>
                <w:szCs w:val="22"/>
                <w:highlight w:val="yellow"/>
              </w:rPr>
            </w:pPr>
            <w:r w:rsidRPr="00CB2A8A">
              <w:rPr>
                <w:rFonts w:ascii="Arial" w:hAnsi="Arial" w:cs="Arial"/>
                <w:sz w:val="22"/>
                <w:szCs w:val="22"/>
              </w:rPr>
              <w:t>$0</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CB4EE41" w14:textId="77777777" w:rsidR="004F27FA" w:rsidRPr="008D1632" w:rsidRDefault="004F27FA" w:rsidP="00F3366C">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424F147" w14:textId="77777777" w:rsidR="004F27FA" w:rsidRPr="008D1632" w:rsidRDefault="004F27FA" w:rsidP="00F3366C">
            <w:pPr>
              <w:spacing w:before="60"/>
              <w:jc w:val="center"/>
              <w:rPr>
                <w:rFonts w:ascii="Arial" w:hAnsi="Arial" w:cs="Arial"/>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8491D70" w14:textId="77777777" w:rsidR="004F27FA" w:rsidRPr="008D1632" w:rsidRDefault="004F27FA" w:rsidP="00F3366C">
            <w:pPr>
              <w:spacing w:before="60"/>
              <w:jc w:val="center"/>
              <w:rPr>
                <w:rFonts w:ascii="Arial" w:hAnsi="Arial" w:cs="Arial"/>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7FB3A10" w14:textId="77777777" w:rsidR="004F27FA" w:rsidRPr="008D1632" w:rsidRDefault="004F27FA" w:rsidP="00F3366C">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BEF52B3" w14:textId="77777777" w:rsidR="004F27FA" w:rsidRPr="008D1632" w:rsidRDefault="004F27FA" w:rsidP="00F3366C">
            <w:pPr>
              <w:spacing w:before="60"/>
              <w:jc w:val="center"/>
              <w:rPr>
                <w:rFonts w:ascii="Arial" w:hAnsi="Arial" w:cs="Arial"/>
                <w:b/>
                <w:bCs/>
                <w:sz w:val="22"/>
                <w:szCs w:val="22"/>
              </w:rPr>
            </w:pPr>
          </w:p>
        </w:tc>
      </w:tr>
      <w:tr w:rsidR="004F27FA" w:rsidRPr="008D1632" w14:paraId="6FB30FAF" w14:textId="77777777" w:rsidTr="0038202B">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A76BE76" w14:textId="77777777" w:rsidR="004F27FA" w:rsidRPr="008D1632" w:rsidRDefault="004F27FA" w:rsidP="00FD72D4">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Actualización de precios</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875AEB4" w14:textId="7A64A2D7" w:rsidR="004F27FA" w:rsidRPr="000A4242" w:rsidRDefault="004F27FA" w:rsidP="00FD72D4">
            <w:pPr>
              <w:spacing w:before="60"/>
              <w:jc w:val="center"/>
              <w:rPr>
                <w:rFonts w:ascii="Arial" w:hAnsi="Arial" w:cs="Arial"/>
                <w:sz w:val="22"/>
                <w:szCs w:val="22"/>
                <w:highlight w:val="yellow"/>
              </w:rPr>
            </w:pPr>
            <w:r w:rsidRPr="00CB2A8A">
              <w:rPr>
                <w:rFonts w:ascii="Arial" w:hAnsi="Arial" w:cs="Arial"/>
                <w:sz w:val="22"/>
                <w:szCs w:val="22"/>
              </w:rPr>
              <w:t>$0</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5BBF05B" w14:textId="77777777" w:rsidR="004F27FA" w:rsidRPr="008D1632" w:rsidRDefault="004F27FA" w:rsidP="00FD72D4">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600990A" w14:textId="77777777" w:rsidR="004F27FA" w:rsidRPr="008D1632" w:rsidRDefault="004F27FA" w:rsidP="00FD72D4">
            <w:pPr>
              <w:spacing w:before="60"/>
              <w:rPr>
                <w:rFonts w:ascii="Arial" w:hAnsi="Arial" w:cs="Arial"/>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FC0780" w14:textId="77777777" w:rsidR="004F27FA" w:rsidRPr="008D1632" w:rsidRDefault="004F27FA" w:rsidP="00FD72D4">
            <w:pPr>
              <w:spacing w:before="60"/>
              <w:jc w:val="center"/>
              <w:rPr>
                <w:rFonts w:ascii="Arial" w:hAnsi="Arial" w:cs="Arial"/>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2B87E6F" w14:textId="77777777" w:rsidR="004F27FA" w:rsidRPr="008D1632" w:rsidRDefault="004F27FA" w:rsidP="00FD72D4">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AD7465C" w14:textId="77777777" w:rsidR="004F27FA" w:rsidRPr="008D1632" w:rsidRDefault="004F27FA" w:rsidP="00FD72D4">
            <w:pPr>
              <w:spacing w:before="60"/>
              <w:jc w:val="center"/>
              <w:rPr>
                <w:rFonts w:ascii="Arial" w:hAnsi="Arial" w:cs="Arial"/>
                <w:b/>
                <w:bCs/>
                <w:sz w:val="22"/>
                <w:szCs w:val="22"/>
              </w:rPr>
            </w:pPr>
          </w:p>
        </w:tc>
      </w:tr>
      <w:tr w:rsidR="004F27FA" w:rsidRPr="008D1632" w14:paraId="1B6B0A66" w14:textId="77777777" w:rsidTr="00CF1CF9">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36DABBA" w14:textId="77777777" w:rsidR="004F27FA" w:rsidRPr="008D1632" w:rsidRDefault="004F27FA" w:rsidP="00FD72D4">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 Total del Contrato</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161E1D9" w14:textId="72D239AF" w:rsidR="004F27FA" w:rsidRPr="000A4242" w:rsidRDefault="004F27FA" w:rsidP="00FD72D4">
            <w:pPr>
              <w:spacing w:before="60"/>
              <w:jc w:val="center"/>
              <w:rPr>
                <w:rFonts w:ascii="Arial" w:hAnsi="Arial" w:cs="Arial"/>
                <w:sz w:val="22"/>
                <w:szCs w:val="22"/>
                <w:highlight w:val="yellow"/>
              </w:rPr>
            </w:pPr>
            <w:r w:rsidRPr="00CB2A8A">
              <w:rPr>
                <w:rFonts w:ascii="Arial" w:hAnsi="Arial" w:cs="Arial"/>
                <w:sz w:val="22"/>
                <w:szCs w:val="22"/>
              </w:rPr>
              <w:t>$</w:t>
            </w:r>
            <w:r>
              <w:rPr>
                <w:rFonts w:ascii="Arial" w:eastAsia="Arial" w:hAnsi="Arial" w:cs="Arial"/>
                <w:noProof/>
                <w:sz w:val="22"/>
                <w:szCs w:val="22"/>
              </w:rPr>
              <w:t>15.000.000</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3223586" w14:textId="77777777" w:rsidR="004F27FA" w:rsidRPr="008D1632" w:rsidRDefault="004F27FA" w:rsidP="00FD72D4">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26C1A8A" w14:textId="77777777" w:rsidR="004F27FA" w:rsidRPr="008D1632" w:rsidRDefault="004F27FA" w:rsidP="00FD72D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842F734" w14:textId="77777777" w:rsidR="004F27FA" w:rsidRPr="008D1632" w:rsidRDefault="004F27FA" w:rsidP="00FD72D4">
            <w:pPr>
              <w:spacing w:before="60"/>
              <w:jc w:val="center"/>
              <w:rPr>
                <w:rFonts w:ascii="Arial" w:hAnsi="Arial" w:cs="Arial"/>
                <w:b/>
                <w:bCs/>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C1252EA" w14:textId="77777777" w:rsidR="004F27FA" w:rsidRPr="008D1632" w:rsidRDefault="004F27FA" w:rsidP="00FD72D4">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603D0B8" w14:textId="77777777" w:rsidR="004F27FA" w:rsidRPr="008D1632" w:rsidRDefault="004F27FA" w:rsidP="00FD72D4">
            <w:pPr>
              <w:spacing w:before="60"/>
              <w:jc w:val="center"/>
              <w:rPr>
                <w:rFonts w:ascii="Arial" w:hAnsi="Arial" w:cs="Arial"/>
                <w:b/>
                <w:bCs/>
                <w:sz w:val="22"/>
                <w:szCs w:val="22"/>
              </w:rPr>
            </w:pPr>
          </w:p>
        </w:tc>
      </w:tr>
      <w:tr w:rsidR="004F27FA" w:rsidRPr="008D1632" w14:paraId="65C69B8F" w14:textId="77777777" w:rsidTr="00CF1CF9">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7A9F94" w14:textId="77777777" w:rsidR="004F27FA" w:rsidRPr="008D1632" w:rsidRDefault="004F27FA" w:rsidP="00FD72D4">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 pagado</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F48D745" w14:textId="0FF8861F" w:rsidR="004F27FA" w:rsidRPr="000A4242" w:rsidRDefault="0089566A" w:rsidP="00B630BC">
            <w:pPr>
              <w:spacing w:before="60"/>
              <w:jc w:val="center"/>
              <w:rPr>
                <w:rFonts w:ascii="Arial" w:hAnsi="Arial" w:cs="Arial"/>
                <w:sz w:val="22"/>
                <w:szCs w:val="22"/>
                <w:highlight w:val="yellow"/>
              </w:rPr>
            </w:pPr>
            <w:r w:rsidRPr="00CB2A8A">
              <w:rPr>
                <w:rFonts w:ascii="Arial" w:hAnsi="Arial" w:cs="Arial"/>
                <w:sz w:val="22"/>
                <w:szCs w:val="22"/>
              </w:rPr>
              <w:t>$</w:t>
            </w:r>
            <w:r>
              <w:rPr>
                <w:rFonts w:ascii="Arial" w:eastAsia="Arial" w:hAnsi="Arial" w:cs="Arial"/>
                <w:noProof/>
                <w:sz w:val="22"/>
                <w:szCs w:val="22"/>
              </w:rPr>
              <w:t>2.500.000</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8773820" w14:textId="77777777" w:rsidR="004F27FA" w:rsidRPr="008D1632" w:rsidRDefault="004F27FA" w:rsidP="00FD72D4">
            <w:pPr>
              <w:spacing w:before="60"/>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0B0F719" w14:textId="77777777" w:rsidR="004F27FA" w:rsidRPr="008D1632" w:rsidRDefault="004F27FA" w:rsidP="00FD72D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0043AE5" w14:textId="77777777" w:rsidR="004F27FA" w:rsidRPr="008D1632" w:rsidRDefault="004F27FA" w:rsidP="00FD72D4">
            <w:pPr>
              <w:spacing w:before="60"/>
              <w:jc w:val="center"/>
              <w:rPr>
                <w:rFonts w:ascii="Arial" w:hAnsi="Arial" w:cs="Arial"/>
                <w:b/>
                <w:bCs/>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D544199" w14:textId="77777777" w:rsidR="004F27FA" w:rsidRPr="008D1632" w:rsidRDefault="004F27FA" w:rsidP="00FD72D4">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6585B1" w14:textId="77777777" w:rsidR="004F27FA" w:rsidRPr="008D1632" w:rsidRDefault="004F27FA" w:rsidP="00FD72D4">
            <w:pPr>
              <w:spacing w:before="60"/>
              <w:jc w:val="center"/>
              <w:rPr>
                <w:rFonts w:ascii="Arial" w:hAnsi="Arial" w:cs="Arial"/>
                <w:b/>
                <w:bCs/>
                <w:sz w:val="22"/>
                <w:szCs w:val="22"/>
              </w:rPr>
            </w:pPr>
          </w:p>
        </w:tc>
      </w:tr>
      <w:tr w:rsidR="004F27FA" w:rsidRPr="008D1632" w14:paraId="1E78064B" w14:textId="77777777" w:rsidTr="00CF1CF9">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F4AA900" w14:textId="77777777" w:rsidR="004F27FA" w:rsidRPr="008D1632" w:rsidRDefault="004F27FA" w:rsidP="00FD72D4">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 causado que no se ha pagado</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E4215A1" w14:textId="4EB28713" w:rsidR="004F27FA" w:rsidRPr="000A4242" w:rsidRDefault="004F27FA" w:rsidP="000A4242">
            <w:pPr>
              <w:spacing w:before="60"/>
              <w:jc w:val="center"/>
              <w:rPr>
                <w:rFonts w:ascii="Arial" w:hAnsi="Arial" w:cs="Arial"/>
                <w:sz w:val="22"/>
                <w:szCs w:val="22"/>
                <w:highlight w:val="yellow"/>
              </w:rPr>
            </w:pPr>
            <w:r w:rsidRPr="00CB2A8A">
              <w:rPr>
                <w:rFonts w:ascii="Arial" w:hAnsi="Arial" w:cs="Arial"/>
                <w:sz w:val="22"/>
                <w:szCs w:val="22"/>
              </w:rPr>
              <w:t>$</w:t>
            </w:r>
            <w:r>
              <w:rPr>
                <w:rFonts w:ascii="Arial" w:eastAsia="Arial" w:hAnsi="Arial" w:cs="Arial"/>
                <w:noProof/>
                <w:sz w:val="22"/>
                <w:szCs w:val="22"/>
              </w:rPr>
              <w:t>2.500.000</w:t>
            </w:r>
          </w:p>
        </w:tc>
        <w:tc>
          <w:tcPr>
            <w:tcW w:w="195"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084496E9" w14:textId="77777777" w:rsidR="004F27FA" w:rsidRPr="008D1632" w:rsidRDefault="004F27FA" w:rsidP="00FD72D4">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A5E1ED1" w14:textId="77777777" w:rsidR="004F27FA" w:rsidRPr="008D1632" w:rsidRDefault="004F27FA" w:rsidP="00FD72D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7D11E48" w14:textId="77777777" w:rsidR="004F27FA" w:rsidRPr="008D1632" w:rsidRDefault="004F27FA" w:rsidP="00FD72D4">
            <w:pPr>
              <w:spacing w:before="60"/>
              <w:jc w:val="center"/>
              <w:rPr>
                <w:rFonts w:ascii="Arial" w:hAnsi="Arial" w:cs="Arial"/>
                <w:b/>
                <w:bCs/>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836847" w14:textId="77777777" w:rsidR="004F27FA" w:rsidRPr="008D1632" w:rsidRDefault="004F27FA" w:rsidP="00FD72D4">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444781" w14:textId="77777777" w:rsidR="004F27FA" w:rsidRPr="008D1632" w:rsidRDefault="004F27FA" w:rsidP="00FD72D4">
            <w:pPr>
              <w:spacing w:before="60"/>
              <w:jc w:val="center"/>
              <w:rPr>
                <w:rFonts w:ascii="Arial" w:hAnsi="Arial" w:cs="Arial"/>
                <w:b/>
                <w:bCs/>
                <w:sz w:val="22"/>
                <w:szCs w:val="22"/>
              </w:rPr>
            </w:pPr>
          </w:p>
        </w:tc>
      </w:tr>
      <w:tr w:rsidR="004F27FA" w:rsidRPr="008D1632" w14:paraId="331FBF92" w14:textId="77777777" w:rsidTr="00CF1CF9">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962A55" w14:textId="77777777" w:rsidR="004F27FA" w:rsidRPr="008D1632" w:rsidRDefault="004F27FA" w:rsidP="00FD72D4">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 total ejecutado</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4E2FCD6" w14:textId="72B4A3F7" w:rsidR="004F27FA" w:rsidRPr="000A4242" w:rsidRDefault="004F27FA" w:rsidP="00FD72D4">
            <w:pPr>
              <w:spacing w:before="60"/>
              <w:jc w:val="center"/>
              <w:rPr>
                <w:rFonts w:ascii="Arial" w:hAnsi="Arial" w:cs="Arial"/>
                <w:sz w:val="22"/>
                <w:szCs w:val="22"/>
                <w:highlight w:val="yellow"/>
              </w:rPr>
            </w:pPr>
            <w:r w:rsidRPr="00CB2A8A">
              <w:rPr>
                <w:rFonts w:ascii="Arial" w:hAnsi="Arial" w:cs="Arial"/>
                <w:sz w:val="22"/>
                <w:szCs w:val="22"/>
              </w:rPr>
              <w:t>$</w:t>
            </w:r>
            <w:r w:rsidR="0089566A">
              <w:rPr>
                <w:rFonts w:ascii="Arial" w:eastAsia="Arial" w:hAnsi="Arial" w:cs="Arial"/>
                <w:noProof/>
                <w:sz w:val="22"/>
                <w:szCs w:val="22"/>
              </w:rPr>
              <w:t>5.0</w:t>
            </w:r>
            <w:r>
              <w:rPr>
                <w:rFonts w:ascii="Arial" w:eastAsia="Arial" w:hAnsi="Arial" w:cs="Arial"/>
                <w:noProof/>
                <w:sz w:val="22"/>
                <w:szCs w:val="22"/>
              </w:rPr>
              <w:t>00.000</w:t>
            </w:r>
            <w:r w:rsidRPr="00CB2A8A">
              <w:rPr>
                <w:rFonts w:ascii="Arial" w:hAnsi="Arial" w:cs="Arial"/>
                <w:sz w:val="22"/>
                <w:szCs w:val="22"/>
              </w:rPr>
              <w:t xml:space="preserve"> </w:t>
            </w:r>
          </w:p>
        </w:tc>
        <w:tc>
          <w:tcPr>
            <w:tcW w:w="195"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30A5E42" w14:textId="77777777" w:rsidR="004F27FA" w:rsidRPr="008D1632" w:rsidRDefault="004F27FA" w:rsidP="00FD72D4">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FCECC84" w14:textId="77777777" w:rsidR="004F27FA" w:rsidRPr="008D1632" w:rsidRDefault="004F27FA" w:rsidP="00FD72D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B88A2D2" w14:textId="77777777" w:rsidR="004F27FA" w:rsidRPr="008D1632" w:rsidRDefault="004F27FA" w:rsidP="00FD72D4">
            <w:pPr>
              <w:spacing w:before="60"/>
              <w:jc w:val="center"/>
              <w:rPr>
                <w:rFonts w:ascii="Arial" w:hAnsi="Arial" w:cs="Arial"/>
                <w:b/>
                <w:bCs/>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3DB14FA" w14:textId="77777777" w:rsidR="004F27FA" w:rsidRPr="008D1632" w:rsidRDefault="004F27FA" w:rsidP="00FD72D4">
            <w:pPr>
              <w:spacing w:before="60"/>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C0879F" w14:textId="77777777" w:rsidR="004F27FA" w:rsidRPr="008D1632" w:rsidRDefault="004F27FA" w:rsidP="00FD72D4">
            <w:pPr>
              <w:spacing w:before="60"/>
              <w:jc w:val="center"/>
              <w:rPr>
                <w:rFonts w:ascii="Arial" w:hAnsi="Arial" w:cs="Arial"/>
                <w:b/>
                <w:bCs/>
                <w:sz w:val="22"/>
                <w:szCs w:val="22"/>
              </w:rPr>
            </w:pPr>
          </w:p>
        </w:tc>
      </w:tr>
      <w:tr w:rsidR="004F27FA" w:rsidRPr="008D1632" w14:paraId="0609487A" w14:textId="77777777" w:rsidTr="0038202B">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4051197" w14:textId="77777777" w:rsidR="004F27FA" w:rsidRPr="008D1632" w:rsidRDefault="004F27FA" w:rsidP="00FD72D4">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Valor saldo por ejecutar</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180A79F" w14:textId="38E0BEAD" w:rsidR="004F27FA" w:rsidRPr="000A4242" w:rsidRDefault="004F27FA" w:rsidP="00573908">
            <w:pPr>
              <w:spacing w:before="60"/>
              <w:jc w:val="center"/>
              <w:rPr>
                <w:rFonts w:ascii="Arial" w:hAnsi="Arial" w:cs="Arial"/>
                <w:sz w:val="22"/>
                <w:szCs w:val="22"/>
                <w:highlight w:val="yellow"/>
              </w:rPr>
            </w:pPr>
            <w:r w:rsidRPr="00CE1FAE">
              <w:rPr>
                <w:rFonts w:ascii="Arial" w:hAnsi="Arial" w:cs="Arial"/>
                <w:sz w:val="22"/>
                <w:szCs w:val="22"/>
              </w:rPr>
              <w:t>$</w:t>
            </w:r>
            <w:r w:rsidR="00251C21">
              <w:rPr>
                <w:rFonts w:ascii="Arial" w:hAnsi="Arial" w:cs="Arial"/>
                <w:sz w:val="22"/>
                <w:szCs w:val="22"/>
              </w:rPr>
              <w:t>1</w:t>
            </w:r>
            <w:r w:rsidR="00573908" w:rsidRPr="00CE1FAE">
              <w:rPr>
                <w:rFonts w:ascii="Arial" w:eastAsia="Arial" w:hAnsi="Arial" w:cs="Arial"/>
                <w:noProof/>
                <w:sz w:val="22"/>
                <w:szCs w:val="22"/>
              </w:rPr>
              <w:t>0</w:t>
            </w:r>
            <w:r w:rsidR="00251C21">
              <w:rPr>
                <w:rFonts w:ascii="Arial" w:eastAsia="Arial" w:hAnsi="Arial" w:cs="Arial"/>
                <w:noProof/>
                <w:sz w:val="22"/>
                <w:szCs w:val="22"/>
              </w:rPr>
              <w:t>.000.000</w:t>
            </w:r>
            <w:r w:rsidRPr="00CB2A8A">
              <w:rPr>
                <w:rFonts w:ascii="Arial" w:hAnsi="Arial" w:cs="Arial"/>
                <w:sz w:val="22"/>
                <w:szCs w:val="22"/>
              </w:rPr>
              <w:t xml:space="preserve"> </w:t>
            </w:r>
          </w:p>
        </w:tc>
        <w:tc>
          <w:tcPr>
            <w:tcW w:w="195"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FAB4977" w14:textId="77777777" w:rsidR="004F27FA" w:rsidRPr="008D1632" w:rsidRDefault="004F27FA" w:rsidP="00FD72D4">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92E37BD" w14:textId="77777777" w:rsidR="004F27FA" w:rsidRPr="008D1632" w:rsidRDefault="004F27FA" w:rsidP="00FD72D4">
            <w:pPr>
              <w:spacing w:before="60"/>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1D41DF" w14:textId="77777777" w:rsidR="004F27FA" w:rsidRPr="008D1632" w:rsidRDefault="004F27FA" w:rsidP="00FD72D4">
            <w:pPr>
              <w:spacing w:before="60"/>
              <w:rPr>
                <w:rFonts w:ascii="Arial" w:hAnsi="Arial" w:cs="Arial"/>
                <w:b/>
                <w:bCs/>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674FDA6" w14:textId="77777777" w:rsidR="004F27FA" w:rsidRPr="008D1632" w:rsidRDefault="004F27FA" w:rsidP="00FD72D4">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33A9E4" w14:textId="77777777" w:rsidR="004F27FA" w:rsidRPr="008D1632" w:rsidRDefault="004F27FA" w:rsidP="00FD72D4">
            <w:pPr>
              <w:spacing w:before="60"/>
              <w:jc w:val="center"/>
              <w:rPr>
                <w:rFonts w:ascii="Arial" w:hAnsi="Arial" w:cs="Arial"/>
                <w:b/>
                <w:bCs/>
                <w:sz w:val="22"/>
                <w:szCs w:val="22"/>
              </w:rPr>
            </w:pPr>
          </w:p>
        </w:tc>
      </w:tr>
      <w:tr w:rsidR="004F27FA" w:rsidRPr="008D1632" w14:paraId="6216426B" w14:textId="77777777" w:rsidTr="0038202B">
        <w:trPr>
          <w:trHeight w:val="20"/>
        </w:trPr>
        <w:tc>
          <w:tcPr>
            <w:tcW w:w="238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D2E3016" w14:textId="77777777" w:rsidR="004F27FA" w:rsidRPr="008D1632" w:rsidRDefault="004F27FA" w:rsidP="00FD72D4">
            <w:pPr>
              <w:pStyle w:val="Ttulo1"/>
              <w:keepLines w:val="0"/>
              <w:spacing w:before="0"/>
              <w:jc w:val="center"/>
              <w:rPr>
                <w:rFonts w:ascii="Arial" w:hAnsi="Arial" w:cs="Arial"/>
                <w:color w:val="auto"/>
                <w:sz w:val="22"/>
                <w:szCs w:val="22"/>
              </w:rPr>
            </w:pPr>
            <w:r w:rsidRPr="008D1632">
              <w:rPr>
                <w:rFonts w:ascii="Arial" w:eastAsia="Times New Roman" w:hAnsi="Arial" w:cs="Arial"/>
                <w:color w:val="auto"/>
                <w:sz w:val="22"/>
                <w:szCs w:val="22"/>
              </w:rPr>
              <w:t>Intereses moratorios</w:t>
            </w:r>
          </w:p>
        </w:tc>
        <w:tc>
          <w:tcPr>
            <w:tcW w:w="1744"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FF78592" w14:textId="6B2B2631" w:rsidR="004F27FA" w:rsidRPr="000A4242" w:rsidRDefault="004F27FA" w:rsidP="00FD72D4">
            <w:pPr>
              <w:spacing w:before="60"/>
              <w:jc w:val="center"/>
              <w:rPr>
                <w:rFonts w:ascii="Arial" w:hAnsi="Arial" w:cs="Arial"/>
                <w:sz w:val="22"/>
                <w:szCs w:val="22"/>
                <w:highlight w:val="yellow"/>
              </w:rPr>
            </w:pPr>
            <w:r w:rsidRPr="00CB2A8A">
              <w:rPr>
                <w:rFonts w:ascii="Arial" w:hAnsi="Arial" w:cs="Arial"/>
                <w:sz w:val="22"/>
                <w:szCs w:val="22"/>
              </w:rPr>
              <w:t>$0</w:t>
            </w:r>
          </w:p>
        </w:tc>
        <w:tc>
          <w:tcPr>
            <w:tcW w:w="195"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5CC1A1E" w14:textId="77777777" w:rsidR="004F27FA" w:rsidRPr="008D1632" w:rsidRDefault="004F27FA" w:rsidP="00FD72D4">
            <w:pPr>
              <w:spacing w:before="60"/>
              <w:jc w:val="center"/>
              <w:rPr>
                <w:rFonts w:ascii="Arial" w:hAnsi="Arial" w:cs="Arial"/>
                <w:b/>
                <w:bCs/>
                <w:sz w:val="22"/>
                <w:szCs w:val="22"/>
              </w:rPr>
            </w:pPr>
          </w:p>
        </w:tc>
        <w:tc>
          <w:tcPr>
            <w:tcW w:w="124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212AFD6" w14:textId="77777777" w:rsidR="004F27FA" w:rsidRPr="008D1632" w:rsidRDefault="004F27FA" w:rsidP="00FD72D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1F094C2" w14:textId="77777777" w:rsidR="004F27FA" w:rsidRPr="008D1632" w:rsidRDefault="004F27FA" w:rsidP="00FD72D4">
            <w:pPr>
              <w:spacing w:before="60"/>
              <w:jc w:val="center"/>
              <w:rPr>
                <w:rFonts w:ascii="Arial" w:hAnsi="Arial" w:cs="Arial"/>
                <w:b/>
                <w:bCs/>
                <w:sz w:val="22"/>
                <w:szCs w:val="22"/>
              </w:rPr>
            </w:pPr>
          </w:p>
        </w:tc>
        <w:tc>
          <w:tcPr>
            <w:tcW w:w="12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587C599" w14:textId="77777777" w:rsidR="004F27FA" w:rsidRPr="008D1632" w:rsidRDefault="004F27FA" w:rsidP="00FD72D4">
            <w:pPr>
              <w:spacing w:before="60"/>
              <w:jc w:val="center"/>
              <w:rPr>
                <w:rFonts w:ascii="Arial" w:hAnsi="Arial" w:cs="Arial"/>
                <w:b/>
                <w:bCs/>
                <w:sz w:val="22"/>
                <w:szCs w:val="22"/>
              </w:rPr>
            </w:pPr>
          </w:p>
        </w:tc>
        <w:tc>
          <w:tcPr>
            <w:tcW w:w="185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B4405F" w14:textId="77777777" w:rsidR="004F27FA" w:rsidRPr="008D1632" w:rsidRDefault="004F27FA" w:rsidP="00FD72D4">
            <w:pPr>
              <w:spacing w:before="60"/>
              <w:jc w:val="center"/>
              <w:rPr>
                <w:rFonts w:ascii="Arial" w:hAnsi="Arial" w:cs="Arial"/>
                <w:b/>
                <w:bCs/>
                <w:sz w:val="22"/>
                <w:szCs w:val="22"/>
              </w:rPr>
            </w:pPr>
          </w:p>
        </w:tc>
      </w:tr>
    </w:tbl>
    <w:p w14:paraId="2AF5E56C" w14:textId="77777777" w:rsidR="000C095F" w:rsidRPr="008D1632" w:rsidRDefault="000C095F" w:rsidP="00AE5C6C">
      <w:pPr>
        <w:rPr>
          <w:rFonts w:ascii="Arial" w:hAnsi="Arial" w:cs="Arial"/>
          <w:sz w:val="22"/>
          <w:szCs w:val="22"/>
        </w:rPr>
      </w:pPr>
    </w:p>
    <w:tbl>
      <w:tblPr>
        <w:tblW w:w="9993" w:type="dxa"/>
        <w:tblCellMar>
          <w:top w:w="15" w:type="dxa"/>
          <w:left w:w="15" w:type="dxa"/>
          <w:bottom w:w="15" w:type="dxa"/>
          <w:right w:w="15" w:type="dxa"/>
        </w:tblCellMar>
        <w:tblLook w:val="04A0" w:firstRow="1" w:lastRow="0" w:firstColumn="1" w:lastColumn="0" w:noHBand="0" w:noVBand="1"/>
      </w:tblPr>
      <w:tblGrid>
        <w:gridCol w:w="9923"/>
        <w:gridCol w:w="70"/>
      </w:tblGrid>
      <w:tr w:rsidR="00C7554B" w:rsidRPr="008D1632" w14:paraId="646438F3" w14:textId="77777777" w:rsidTr="004B237B">
        <w:trPr>
          <w:gridAfter w:val="1"/>
          <w:wAfter w:w="70" w:type="dxa"/>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66F3C2C" w14:textId="77777777" w:rsidR="000C095F" w:rsidRPr="008D1632" w:rsidRDefault="000C095F" w:rsidP="004B237B">
            <w:pPr>
              <w:rPr>
                <w:rFonts w:ascii="Arial" w:hAnsi="Arial" w:cs="Arial"/>
                <w:sz w:val="22"/>
                <w:szCs w:val="22"/>
              </w:rPr>
            </w:pPr>
            <w:r w:rsidRPr="008D1632">
              <w:rPr>
                <w:rFonts w:ascii="Arial" w:hAnsi="Arial" w:cs="Arial"/>
                <w:b/>
                <w:bCs/>
                <w:sz w:val="22"/>
                <w:szCs w:val="22"/>
              </w:rPr>
              <w:t>SEGUIMIENTO FINANCIERO Y CONTABLE</w:t>
            </w:r>
          </w:p>
        </w:tc>
      </w:tr>
      <w:tr w:rsidR="00C7554B" w:rsidRPr="008D1632" w14:paraId="34F4BFE0" w14:textId="77777777" w:rsidTr="004B237B">
        <w:trPr>
          <w:gridAfter w:val="1"/>
          <w:wAfter w:w="70" w:type="dxa"/>
          <w:trHeight w:val="459"/>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ACDE120" w14:textId="77777777" w:rsidR="00FC3E74" w:rsidRDefault="00FC3E74" w:rsidP="004B237B">
            <w:pPr>
              <w:ind w:left="2" w:hanging="2"/>
              <w:rPr>
                <w:rFonts w:ascii="Arial" w:hAnsi="Arial" w:cs="Arial"/>
                <w:b/>
                <w:bCs/>
                <w:sz w:val="22"/>
                <w:szCs w:val="22"/>
              </w:rPr>
            </w:pPr>
          </w:p>
          <w:p w14:paraId="73E9C1BA" w14:textId="77777777" w:rsidR="000C095F" w:rsidRPr="008D1632" w:rsidRDefault="000C095F" w:rsidP="004B237B">
            <w:pPr>
              <w:ind w:left="2" w:hanging="2"/>
              <w:rPr>
                <w:rFonts w:ascii="Arial" w:hAnsi="Arial" w:cs="Arial"/>
                <w:b/>
                <w:bCs/>
                <w:sz w:val="22"/>
                <w:szCs w:val="22"/>
              </w:rPr>
            </w:pPr>
            <w:r w:rsidRPr="008D1632">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69B9FBA5" w14:textId="77777777" w:rsidR="000C095F" w:rsidRPr="008D1632" w:rsidRDefault="000C095F" w:rsidP="004B237B">
            <w:pPr>
              <w:ind w:left="2" w:hanging="2"/>
              <w:rPr>
                <w:rFonts w:ascii="Arial" w:hAnsi="Arial" w:cs="Arial"/>
                <w:sz w:val="22"/>
                <w:szCs w:val="22"/>
              </w:rPr>
            </w:pPr>
          </w:p>
          <w:p w14:paraId="1EF7EB8B" w14:textId="77777777" w:rsidR="000C095F" w:rsidRPr="008D1632" w:rsidRDefault="000C095F" w:rsidP="00AE5C6C">
            <w:pPr>
              <w:numPr>
                <w:ilvl w:val="0"/>
                <w:numId w:val="2"/>
              </w:numPr>
              <w:tabs>
                <w:tab w:val="left" w:pos="732"/>
              </w:tabs>
              <w:ind w:left="492"/>
              <w:jc w:val="both"/>
              <w:rPr>
                <w:rFonts w:ascii="Arial" w:hAnsi="Arial" w:cs="Arial"/>
                <w:sz w:val="22"/>
                <w:szCs w:val="22"/>
              </w:rPr>
            </w:pPr>
            <w:r w:rsidRPr="008D1632">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2813FDFA" w14:textId="77777777" w:rsidR="000C095F" w:rsidRPr="008D1632" w:rsidRDefault="000C095F" w:rsidP="00AE5C6C">
            <w:pPr>
              <w:numPr>
                <w:ilvl w:val="0"/>
                <w:numId w:val="2"/>
              </w:numPr>
              <w:tabs>
                <w:tab w:val="left" w:pos="732"/>
              </w:tabs>
              <w:ind w:left="492"/>
              <w:jc w:val="both"/>
              <w:rPr>
                <w:rFonts w:ascii="Arial" w:hAnsi="Arial" w:cs="Arial"/>
                <w:sz w:val="22"/>
                <w:szCs w:val="22"/>
              </w:rPr>
            </w:pPr>
            <w:r w:rsidRPr="008D1632">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2203286E" w14:textId="77777777" w:rsidR="000C095F" w:rsidRPr="008D1632" w:rsidRDefault="000C095F" w:rsidP="00AE5C6C">
            <w:pPr>
              <w:numPr>
                <w:ilvl w:val="0"/>
                <w:numId w:val="2"/>
              </w:numPr>
              <w:tabs>
                <w:tab w:val="left" w:pos="732"/>
              </w:tabs>
              <w:ind w:left="492"/>
              <w:jc w:val="both"/>
              <w:rPr>
                <w:rFonts w:ascii="Arial" w:hAnsi="Arial" w:cs="Arial"/>
                <w:sz w:val="22"/>
                <w:szCs w:val="22"/>
              </w:rPr>
            </w:pPr>
            <w:r w:rsidRPr="008D1632">
              <w:rPr>
                <w:rFonts w:ascii="Arial" w:hAnsi="Arial" w:cs="Arial"/>
                <w:b/>
                <w:bCs/>
                <w:sz w:val="22"/>
                <w:szCs w:val="22"/>
              </w:rPr>
              <w:t>Pagos y ajustes que se hagan y balance presupuestal del contrato para efecto de pago y de liquidación del mismo: NO APLICA.</w:t>
            </w:r>
          </w:p>
          <w:p w14:paraId="6E32B7CF" w14:textId="77777777" w:rsidR="000C095F" w:rsidRPr="008D1632" w:rsidRDefault="000C095F" w:rsidP="00AE5C6C">
            <w:pPr>
              <w:numPr>
                <w:ilvl w:val="0"/>
                <w:numId w:val="2"/>
              </w:numPr>
              <w:tabs>
                <w:tab w:val="left" w:pos="732"/>
              </w:tabs>
              <w:ind w:left="492"/>
              <w:jc w:val="both"/>
              <w:rPr>
                <w:rFonts w:ascii="Arial" w:hAnsi="Arial" w:cs="Arial"/>
                <w:sz w:val="22"/>
                <w:szCs w:val="22"/>
              </w:rPr>
            </w:pPr>
            <w:r w:rsidRPr="008D1632">
              <w:rPr>
                <w:rFonts w:ascii="Arial" w:hAnsi="Arial" w:cs="Arial"/>
                <w:b/>
                <w:bCs/>
                <w:sz w:val="22"/>
                <w:szCs w:val="22"/>
              </w:rPr>
              <w:t>Entrega de los anticipos pactados al contratista, y la adecuada amortización del mismo, en los términos de la ley y del contrato: NO APLICA.</w:t>
            </w:r>
          </w:p>
          <w:p w14:paraId="2AC274B7" w14:textId="77777777" w:rsidR="000C095F" w:rsidRPr="008D1632" w:rsidRDefault="000C095F" w:rsidP="00AE5C6C">
            <w:pPr>
              <w:numPr>
                <w:ilvl w:val="0"/>
                <w:numId w:val="2"/>
              </w:numPr>
              <w:tabs>
                <w:tab w:val="left" w:pos="732"/>
              </w:tabs>
              <w:ind w:left="492"/>
              <w:jc w:val="both"/>
              <w:rPr>
                <w:rFonts w:ascii="Arial" w:hAnsi="Arial" w:cs="Arial"/>
                <w:sz w:val="22"/>
                <w:szCs w:val="22"/>
              </w:rPr>
            </w:pPr>
            <w:r w:rsidRPr="008D1632">
              <w:rPr>
                <w:rFonts w:ascii="Arial" w:hAnsi="Arial" w:cs="Arial"/>
                <w:b/>
                <w:bCs/>
                <w:sz w:val="22"/>
                <w:szCs w:val="22"/>
              </w:rPr>
              <w:t>Actividades adicionales que impliquen aumento del valor o modificación del objeto del contrato cuentan con autorización y se encuentran justificadas técnica, presupuestal y jurídicamente: NO APLICA.</w:t>
            </w:r>
          </w:p>
          <w:p w14:paraId="01045558" w14:textId="77777777" w:rsidR="000C095F" w:rsidRPr="008D1632" w:rsidRDefault="000C095F" w:rsidP="00AE5C6C">
            <w:pPr>
              <w:numPr>
                <w:ilvl w:val="0"/>
                <w:numId w:val="2"/>
              </w:numPr>
              <w:tabs>
                <w:tab w:val="left" w:pos="732"/>
              </w:tabs>
              <w:ind w:left="492"/>
              <w:jc w:val="both"/>
              <w:rPr>
                <w:rFonts w:ascii="Arial" w:hAnsi="Arial" w:cs="Arial"/>
                <w:sz w:val="22"/>
                <w:szCs w:val="22"/>
              </w:rPr>
            </w:pPr>
            <w:r w:rsidRPr="008D1632">
              <w:rPr>
                <w:rFonts w:ascii="Arial" w:hAnsi="Arial" w:cs="Arial"/>
                <w:b/>
                <w:bCs/>
                <w:sz w:val="22"/>
                <w:szCs w:val="22"/>
              </w:rPr>
              <w:t>Trámites para la liquidación del contrato y entrega de los documentos soporte que correspondan para efectuar: NO APLICA.</w:t>
            </w:r>
          </w:p>
          <w:p w14:paraId="244EA39C" w14:textId="77777777" w:rsidR="000C095F" w:rsidRPr="008D1632" w:rsidRDefault="000C095F" w:rsidP="004B237B">
            <w:pPr>
              <w:ind w:left="492"/>
              <w:rPr>
                <w:rFonts w:ascii="Arial" w:hAnsi="Arial" w:cs="Arial"/>
                <w:b/>
                <w:bCs/>
                <w:sz w:val="22"/>
                <w:szCs w:val="22"/>
              </w:rPr>
            </w:pPr>
            <w:r w:rsidRPr="008D1632">
              <w:rPr>
                <w:rFonts w:ascii="Arial" w:hAnsi="Arial" w:cs="Arial"/>
                <w:b/>
                <w:bCs/>
                <w:sz w:val="22"/>
                <w:szCs w:val="22"/>
              </w:rPr>
              <w:t>Costo de actividades por entregables: NO APLICA porque el Contrato no tiene entregables.</w:t>
            </w:r>
          </w:p>
          <w:p w14:paraId="77E75B41" w14:textId="77777777" w:rsidR="008456E5" w:rsidRPr="008D1632" w:rsidRDefault="008456E5" w:rsidP="004B237B">
            <w:pPr>
              <w:ind w:left="492"/>
              <w:rPr>
                <w:rFonts w:ascii="Arial" w:hAnsi="Arial" w:cs="Arial"/>
                <w:b/>
                <w:bCs/>
                <w:sz w:val="22"/>
                <w:szCs w:val="22"/>
              </w:rPr>
            </w:pPr>
          </w:p>
          <w:p w14:paraId="12613CAD" w14:textId="77777777" w:rsidR="008456E5" w:rsidRDefault="008456E5" w:rsidP="004B237B">
            <w:pPr>
              <w:ind w:left="492"/>
              <w:rPr>
                <w:rFonts w:ascii="Arial" w:hAnsi="Arial" w:cs="Arial"/>
                <w:sz w:val="22"/>
                <w:szCs w:val="22"/>
              </w:rPr>
            </w:pPr>
          </w:p>
          <w:p w14:paraId="1E4AC1AD" w14:textId="77777777" w:rsidR="00D70861" w:rsidRPr="008D1632" w:rsidRDefault="00D70861" w:rsidP="004B237B">
            <w:pPr>
              <w:ind w:left="492"/>
              <w:rPr>
                <w:rFonts w:ascii="Arial" w:hAnsi="Arial" w:cs="Arial"/>
                <w:sz w:val="22"/>
                <w:szCs w:val="22"/>
              </w:rPr>
            </w:pPr>
          </w:p>
        </w:tc>
      </w:tr>
      <w:tr w:rsidR="00C7554B" w:rsidRPr="008D1632" w14:paraId="05EEFE7D" w14:textId="77777777" w:rsidTr="00066CEF">
        <w:trPr>
          <w:gridAfter w:val="1"/>
          <w:wAfter w:w="70" w:type="dxa"/>
          <w:trHeight w:val="1269"/>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C71B1EE" w14:textId="77777777" w:rsidR="000C095F" w:rsidRPr="008D1632" w:rsidRDefault="000C095F" w:rsidP="004B237B">
            <w:pPr>
              <w:ind w:left="2" w:hanging="2"/>
              <w:rPr>
                <w:rFonts w:ascii="Arial" w:hAnsi="Arial" w:cs="Arial"/>
                <w:b/>
                <w:bCs/>
                <w:sz w:val="22"/>
                <w:szCs w:val="22"/>
              </w:rPr>
            </w:pPr>
          </w:p>
          <w:p w14:paraId="20C3C67A" w14:textId="77777777" w:rsidR="000C095F" w:rsidRPr="008D1632" w:rsidRDefault="000C095F" w:rsidP="004B237B">
            <w:pPr>
              <w:ind w:left="2" w:hanging="2"/>
              <w:rPr>
                <w:rFonts w:ascii="Arial" w:hAnsi="Arial" w:cs="Arial"/>
                <w:b/>
                <w:bCs/>
                <w:sz w:val="22"/>
                <w:szCs w:val="22"/>
              </w:rPr>
            </w:pPr>
            <w:r w:rsidRPr="008D1632">
              <w:rPr>
                <w:rFonts w:ascii="Arial" w:hAnsi="Arial" w:cs="Arial"/>
                <w:b/>
                <w:bCs/>
                <w:sz w:val="22"/>
                <w:szCs w:val="22"/>
              </w:rPr>
              <w:t xml:space="preserve">DESCRIPCIÓN ENTREGABLES                              VALOR                                                 </w:t>
            </w:r>
          </w:p>
          <w:p w14:paraId="11A1EB56" w14:textId="77777777" w:rsidR="000C095F" w:rsidRPr="008D1632" w:rsidRDefault="000C095F" w:rsidP="004B237B">
            <w:pPr>
              <w:ind w:left="2" w:hanging="2"/>
              <w:rPr>
                <w:rFonts w:ascii="Arial" w:hAnsi="Arial" w:cs="Arial"/>
                <w:b/>
                <w:bCs/>
                <w:sz w:val="22"/>
                <w:szCs w:val="22"/>
              </w:rPr>
            </w:pPr>
          </w:p>
          <w:p w14:paraId="0BCDF622" w14:textId="77777777" w:rsidR="000C095F" w:rsidRPr="008D1632" w:rsidRDefault="000C095F" w:rsidP="004B237B">
            <w:pPr>
              <w:ind w:left="2" w:hanging="2"/>
              <w:rPr>
                <w:rFonts w:ascii="Arial" w:hAnsi="Arial" w:cs="Arial"/>
                <w:b/>
                <w:bCs/>
                <w:sz w:val="22"/>
                <w:szCs w:val="22"/>
              </w:rPr>
            </w:pPr>
            <w:r w:rsidRPr="008D1632">
              <w:rPr>
                <w:rFonts w:ascii="Arial" w:hAnsi="Arial" w:cs="Arial"/>
                <w:b/>
                <w:bCs/>
                <w:sz w:val="22"/>
                <w:szCs w:val="22"/>
              </w:rPr>
              <w:t>VALOR TOTAL</w:t>
            </w:r>
          </w:p>
          <w:p w14:paraId="776834CD" w14:textId="1BBCEB37" w:rsidR="000C095F" w:rsidRPr="00261112" w:rsidRDefault="000C095F" w:rsidP="004B237B">
            <w:pPr>
              <w:ind w:left="2" w:hanging="2"/>
              <w:rPr>
                <w:rFonts w:ascii="Arial" w:hAnsi="Arial" w:cs="Arial"/>
                <w:sz w:val="22"/>
                <w:szCs w:val="22"/>
              </w:rPr>
            </w:pPr>
            <w:r w:rsidRPr="00261112">
              <w:rPr>
                <w:rFonts w:ascii="Arial" w:hAnsi="Arial" w:cs="Arial"/>
                <w:b/>
                <w:bCs/>
                <w:sz w:val="22"/>
                <w:szCs w:val="22"/>
              </w:rPr>
              <w:t xml:space="preserve">Entregable 1:                             </w:t>
            </w:r>
            <w:r w:rsidR="005548DC" w:rsidRPr="00261112">
              <w:rPr>
                <w:rFonts w:ascii="Arial" w:hAnsi="Arial" w:cs="Arial"/>
                <w:b/>
                <w:bCs/>
                <w:sz w:val="22"/>
                <w:szCs w:val="22"/>
              </w:rPr>
              <w:t xml:space="preserve">                              </w:t>
            </w:r>
            <w:r w:rsidRPr="00261112">
              <w:rPr>
                <w:rFonts w:ascii="Arial" w:hAnsi="Arial" w:cs="Arial"/>
                <w:b/>
                <w:bCs/>
                <w:sz w:val="22"/>
                <w:szCs w:val="22"/>
              </w:rPr>
              <w:t xml:space="preserve">$                           </w:t>
            </w:r>
            <w:r w:rsidR="005548DC" w:rsidRPr="00261112">
              <w:rPr>
                <w:rFonts w:ascii="Arial" w:hAnsi="Arial" w:cs="Arial"/>
                <w:b/>
                <w:bCs/>
                <w:sz w:val="22"/>
                <w:szCs w:val="22"/>
              </w:rPr>
              <w:t xml:space="preserve">               </w:t>
            </w:r>
            <w:r w:rsidR="00261112">
              <w:rPr>
                <w:rFonts w:ascii="Arial" w:hAnsi="Arial" w:cs="Arial"/>
                <w:b/>
                <w:bCs/>
                <w:sz w:val="22"/>
                <w:szCs w:val="22"/>
              </w:rPr>
              <w:t xml:space="preserve">                 </w:t>
            </w:r>
            <w:r w:rsidR="005548DC" w:rsidRPr="00261112">
              <w:rPr>
                <w:rFonts w:ascii="Arial" w:hAnsi="Arial" w:cs="Arial"/>
                <w:b/>
                <w:bCs/>
                <w:sz w:val="22"/>
                <w:szCs w:val="22"/>
              </w:rPr>
              <w:t xml:space="preserve">  </w:t>
            </w:r>
            <w:r w:rsidRPr="00261112">
              <w:rPr>
                <w:rFonts w:ascii="Arial" w:hAnsi="Arial" w:cs="Arial"/>
                <w:b/>
                <w:bCs/>
                <w:sz w:val="22"/>
                <w:szCs w:val="22"/>
              </w:rPr>
              <w:t>$</w:t>
            </w:r>
          </w:p>
          <w:p w14:paraId="73BE98BD" w14:textId="77777777" w:rsidR="000C095F" w:rsidRPr="008D1632" w:rsidRDefault="000C095F" w:rsidP="004B237B">
            <w:pPr>
              <w:ind w:left="2" w:hanging="2"/>
              <w:rPr>
                <w:rFonts w:ascii="Arial" w:hAnsi="Arial" w:cs="Arial"/>
                <w:sz w:val="22"/>
                <w:szCs w:val="22"/>
              </w:rPr>
            </w:pPr>
            <w:r w:rsidRPr="00261112">
              <w:rPr>
                <w:rFonts w:ascii="Arial" w:hAnsi="Arial" w:cs="Arial"/>
                <w:b/>
                <w:bCs/>
                <w:sz w:val="22"/>
                <w:szCs w:val="22"/>
              </w:rPr>
              <w:t>Actividades:</w:t>
            </w:r>
          </w:p>
          <w:p w14:paraId="71F6816B" w14:textId="77777777" w:rsidR="000C095F" w:rsidRPr="008D1632" w:rsidRDefault="000C095F" w:rsidP="004B237B">
            <w:pPr>
              <w:ind w:left="2" w:hanging="2"/>
              <w:rPr>
                <w:rFonts w:ascii="Arial" w:hAnsi="Arial" w:cs="Arial"/>
                <w:b/>
                <w:bCs/>
                <w:sz w:val="22"/>
                <w:szCs w:val="22"/>
              </w:rPr>
            </w:pPr>
          </w:p>
          <w:p w14:paraId="18CFE254" w14:textId="77777777" w:rsidR="000C095F" w:rsidRPr="008D1632" w:rsidRDefault="000C095F" w:rsidP="004B237B">
            <w:pPr>
              <w:ind w:left="2" w:hanging="2"/>
              <w:rPr>
                <w:rFonts w:ascii="Arial" w:hAnsi="Arial" w:cs="Arial"/>
                <w:sz w:val="22"/>
                <w:szCs w:val="22"/>
              </w:rPr>
            </w:pPr>
            <w:r w:rsidRPr="008D1632">
              <w:rPr>
                <w:rFonts w:ascii="Arial" w:hAnsi="Arial" w:cs="Arial"/>
                <w:b/>
                <w:bCs/>
                <w:sz w:val="22"/>
                <w:szCs w:val="22"/>
              </w:rPr>
              <w:t>Entregable 2:                                                             $                                                            $</w:t>
            </w:r>
          </w:p>
          <w:p w14:paraId="7A2A7F1D" w14:textId="77777777" w:rsidR="000C095F" w:rsidRPr="008D1632" w:rsidRDefault="000C095F" w:rsidP="004B237B">
            <w:pPr>
              <w:ind w:left="2" w:hanging="2"/>
              <w:rPr>
                <w:rFonts w:ascii="Arial" w:hAnsi="Arial" w:cs="Arial"/>
                <w:sz w:val="22"/>
                <w:szCs w:val="22"/>
              </w:rPr>
            </w:pPr>
            <w:r w:rsidRPr="008D1632">
              <w:rPr>
                <w:rFonts w:ascii="Arial" w:hAnsi="Arial" w:cs="Arial"/>
                <w:b/>
                <w:bCs/>
                <w:sz w:val="22"/>
                <w:szCs w:val="22"/>
              </w:rPr>
              <w:t>Actividades:</w:t>
            </w:r>
          </w:p>
          <w:p w14:paraId="4B5B6A21" w14:textId="77777777" w:rsidR="000C095F" w:rsidRPr="008D1632" w:rsidRDefault="000C095F" w:rsidP="004B237B">
            <w:pPr>
              <w:ind w:left="2" w:hanging="2"/>
              <w:rPr>
                <w:rFonts w:ascii="Arial" w:hAnsi="Arial" w:cs="Arial"/>
                <w:b/>
                <w:bCs/>
                <w:sz w:val="22"/>
                <w:szCs w:val="22"/>
              </w:rPr>
            </w:pPr>
          </w:p>
          <w:p w14:paraId="0D0351BA" w14:textId="77777777" w:rsidR="000C095F" w:rsidRPr="008D1632" w:rsidRDefault="000C095F" w:rsidP="004B237B">
            <w:pPr>
              <w:ind w:left="2" w:hanging="2"/>
              <w:rPr>
                <w:rFonts w:ascii="Arial" w:hAnsi="Arial" w:cs="Arial"/>
                <w:sz w:val="22"/>
                <w:szCs w:val="22"/>
              </w:rPr>
            </w:pPr>
            <w:r w:rsidRPr="008D1632">
              <w:rPr>
                <w:rFonts w:ascii="Arial" w:hAnsi="Arial" w:cs="Arial"/>
                <w:b/>
                <w:bCs/>
                <w:sz w:val="22"/>
                <w:szCs w:val="22"/>
              </w:rPr>
              <w:t>Entregable 3:                                                             $                                                            $</w:t>
            </w:r>
          </w:p>
          <w:p w14:paraId="536308F6" w14:textId="77777777" w:rsidR="000C095F" w:rsidRPr="008D1632" w:rsidRDefault="000C095F" w:rsidP="004B237B">
            <w:pPr>
              <w:ind w:left="2" w:hanging="2"/>
              <w:rPr>
                <w:rFonts w:ascii="Arial" w:hAnsi="Arial" w:cs="Arial"/>
                <w:sz w:val="22"/>
                <w:szCs w:val="22"/>
              </w:rPr>
            </w:pPr>
            <w:r w:rsidRPr="008D1632">
              <w:rPr>
                <w:rFonts w:ascii="Arial" w:hAnsi="Arial" w:cs="Arial"/>
                <w:b/>
                <w:bCs/>
                <w:sz w:val="22"/>
                <w:szCs w:val="22"/>
              </w:rPr>
              <w:t>Actividades:</w:t>
            </w:r>
          </w:p>
          <w:p w14:paraId="195BAEA5" w14:textId="77777777" w:rsidR="000C095F" w:rsidRPr="008D1632" w:rsidRDefault="000C095F" w:rsidP="004B237B">
            <w:pPr>
              <w:ind w:left="2" w:hanging="2"/>
              <w:rPr>
                <w:rFonts w:ascii="Arial" w:hAnsi="Arial" w:cs="Arial"/>
                <w:b/>
                <w:bCs/>
                <w:sz w:val="22"/>
                <w:szCs w:val="22"/>
              </w:rPr>
            </w:pPr>
          </w:p>
          <w:p w14:paraId="6D47AB48" w14:textId="77777777" w:rsidR="000C095F" w:rsidRPr="008D1632" w:rsidRDefault="000C095F" w:rsidP="004B237B">
            <w:pPr>
              <w:ind w:left="2" w:hanging="2"/>
              <w:rPr>
                <w:rFonts w:ascii="Arial" w:hAnsi="Arial" w:cs="Arial"/>
                <w:sz w:val="22"/>
                <w:szCs w:val="22"/>
              </w:rPr>
            </w:pPr>
            <w:r w:rsidRPr="008D1632">
              <w:rPr>
                <w:rFonts w:ascii="Arial" w:hAnsi="Arial" w:cs="Arial"/>
                <w:b/>
                <w:bCs/>
                <w:sz w:val="22"/>
                <w:szCs w:val="22"/>
              </w:rPr>
              <w:t>Entregable 4:                                                              $                                                            $</w:t>
            </w:r>
          </w:p>
          <w:p w14:paraId="7182E3F6" w14:textId="77777777" w:rsidR="000C095F" w:rsidRPr="008D1632" w:rsidRDefault="000C095F" w:rsidP="004B237B">
            <w:pPr>
              <w:ind w:left="2" w:hanging="2"/>
              <w:rPr>
                <w:rFonts w:ascii="Arial" w:hAnsi="Arial" w:cs="Arial"/>
                <w:sz w:val="22"/>
                <w:szCs w:val="22"/>
              </w:rPr>
            </w:pPr>
            <w:r w:rsidRPr="008D1632">
              <w:rPr>
                <w:rFonts w:ascii="Arial" w:hAnsi="Arial" w:cs="Arial"/>
                <w:b/>
                <w:bCs/>
                <w:sz w:val="22"/>
                <w:szCs w:val="22"/>
              </w:rPr>
              <w:t>Actividades:</w:t>
            </w:r>
          </w:p>
          <w:p w14:paraId="4570497B" w14:textId="77777777" w:rsidR="000C095F" w:rsidRPr="008D1632" w:rsidRDefault="000C095F" w:rsidP="004B237B">
            <w:pPr>
              <w:ind w:left="2" w:hanging="2"/>
              <w:rPr>
                <w:rFonts w:ascii="Arial" w:hAnsi="Arial" w:cs="Arial"/>
                <w:b/>
                <w:bCs/>
                <w:sz w:val="22"/>
                <w:szCs w:val="22"/>
              </w:rPr>
            </w:pPr>
          </w:p>
          <w:p w14:paraId="7FBFC9EC" w14:textId="77777777" w:rsidR="000C095F" w:rsidRPr="008D1632" w:rsidRDefault="000C095F" w:rsidP="004B237B">
            <w:pPr>
              <w:rPr>
                <w:rFonts w:ascii="Arial" w:hAnsi="Arial" w:cs="Arial"/>
                <w:b/>
                <w:bCs/>
                <w:sz w:val="22"/>
                <w:szCs w:val="22"/>
              </w:rPr>
            </w:pPr>
            <w:r w:rsidRPr="008D1632">
              <w:rPr>
                <w:rFonts w:ascii="Arial" w:hAnsi="Arial" w:cs="Arial"/>
                <w:b/>
                <w:bCs/>
                <w:sz w:val="22"/>
                <w:szCs w:val="22"/>
              </w:rPr>
              <w:t>TOTALES:                                                                  $                                                            $</w:t>
            </w:r>
          </w:p>
          <w:p w14:paraId="7BB2658E" w14:textId="77777777" w:rsidR="000C095F" w:rsidRPr="008D1632" w:rsidRDefault="000C095F" w:rsidP="004B237B">
            <w:pPr>
              <w:rPr>
                <w:rFonts w:ascii="Arial" w:hAnsi="Arial" w:cs="Arial"/>
                <w:b/>
                <w:bCs/>
                <w:sz w:val="22"/>
                <w:szCs w:val="22"/>
              </w:rPr>
            </w:pPr>
          </w:p>
        </w:tc>
      </w:tr>
      <w:tr w:rsidR="00C7554B" w:rsidRPr="008D1632" w14:paraId="39C3550A" w14:textId="77777777" w:rsidTr="004B237B">
        <w:trPr>
          <w:gridAfter w:val="1"/>
          <w:wAfter w:w="70" w:type="dxa"/>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CA5A54D" w14:textId="77777777" w:rsidR="000C095F" w:rsidRPr="008D1632" w:rsidRDefault="000C095F" w:rsidP="004B237B">
            <w:pPr>
              <w:rPr>
                <w:rFonts w:ascii="Arial" w:hAnsi="Arial" w:cs="Arial"/>
                <w:sz w:val="22"/>
                <w:szCs w:val="22"/>
              </w:rPr>
            </w:pPr>
            <w:r w:rsidRPr="008D1632">
              <w:rPr>
                <w:rFonts w:ascii="Arial" w:hAnsi="Arial" w:cs="Arial"/>
                <w:b/>
                <w:bCs/>
                <w:sz w:val="22"/>
                <w:szCs w:val="22"/>
              </w:rPr>
              <w:t>SEGUIMIENTO JURIDICO</w:t>
            </w:r>
          </w:p>
        </w:tc>
      </w:tr>
      <w:tr w:rsidR="00C7554B" w:rsidRPr="008D1632" w14:paraId="180D024A" w14:textId="77777777" w:rsidTr="004B237B">
        <w:trPr>
          <w:gridAfter w:val="1"/>
          <w:wAfter w:w="70" w:type="dxa"/>
          <w:trHeight w:val="801"/>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5A220D9" w14:textId="77777777" w:rsidR="000C095F" w:rsidRPr="008D1632" w:rsidRDefault="000C095F" w:rsidP="004B237B">
            <w:pPr>
              <w:rPr>
                <w:rFonts w:ascii="Arial" w:hAnsi="Arial" w:cs="Arial"/>
                <w:sz w:val="22"/>
                <w:szCs w:val="22"/>
              </w:rPr>
            </w:pPr>
          </w:p>
          <w:p w14:paraId="75CEC29D" w14:textId="64E290A7" w:rsidR="000C095F" w:rsidRPr="008D1632" w:rsidRDefault="000C095F" w:rsidP="00C7554B">
            <w:pPr>
              <w:jc w:val="both"/>
              <w:rPr>
                <w:rFonts w:ascii="Arial" w:hAnsi="Arial" w:cs="Arial"/>
                <w:sz w:val="22"/>
                <w:szCs w:val="22"/>
              </w:rPr>
            </w:pPr>
            <w:r w:rsidRPr="008D1632">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tc>
      </w:tr>
      <w:tr w:rsidR="00C7554B" w:rsidRPr="008D1632" w14:paraId="7754391B" w14:textId="77777777" w:rsidTr="00066CEF">
        <w:trPr>
          <w:trHeight w:val="271"/>
        </w:trPr>
        <w:tc>
          <w:tcPr>
            <w:tcW w:w="9993" w:type="dxa"/>
            <w:gridSpan w:val="2"/>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61D9119" w14:textId="77777777" w:rsidR="000C095F" w:rsidRPr="008D1632" w:rsidRDefault="000C095F" w:rsidP="004B237B">
            <w:pPr>
              <w:rPr>
                <w:rFonts w:ascii="Arial" w:hAnsi="Arial" w:cs="Arial"/>
                <w:sz w:val="22"/>
                <w:szCs w:val="22"/>
              </w:rPr>
            </w:pPr>
            <w:r w:rsidRPr="008D1632">
              <w:rPr>
                <w:rFonts w:ascii="Arial" w:hAnsi="Arial" w:cs="Arial"/>
                <w:b/>
                <w:bCs/>
                <w:sz w:val="22"/>
                <w:szCs w:val="22"/>
              </w:rPr>
              <w:t>INFORME SOBRE SANCIONES</w:t>
            </w:r>
          </w:p>
        </w:tc>
      </w:tr>
      <w:tr w:rsidR="00C7554B" w:rsidRPr="008D1632" w14:paraId="7F00467B" w14:textId="77777777" w:rsidTr="00066CEF">
        <w:trPr>
          <w:cantSplit/>
          <w:trHeight w:val="268"/>
        </w:trPr>
        <w:tc>
          <w:tcPr>
            <w:tcW w:w="9993"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51FB685" w14:textId="77777777" w:rsidR="000C095F" w:rsidRPr="008D1632" w:rsidRDefault="000C095F" w:rsidP="004B237B">
            <w:pPr>
              <w:rPr>
                <w:rFonts w:ascii="Arial" w:hAnsi="Arial" w:cs="Arial"/>
                <w:sz w:val="22"/>
                <w:szCs w:val="22"/>
              </w:rPr>
            </w:pPr>
            <w:r w:rsidRPr="008D1632">
              <w:rPr>
                <w:rFonts w:ascii="Arial" w:hAnsi="Arial" w:cs="Arial"/>
                <w:sz w:val="22"/>
                <w:szCs w:val="22"/>
              </w:rPr>
              <w:t>NO APLICA</w:t>
            </w:r>
          </w:p>
          <w:p w14:paraId="0EDF322B" w14:textId="77777777" w:rsidR="000C095F" w:rsidRDefault="000C095F" w:rsidP="004B237B">
            <w:pPr>
              <w:rPr>
                <w:rFonts w:ascii="Arial" w:hAnsi="Arial" w:cs="Arial"/>
                <w:sz w:val="22"/>
                <w:szCs w:val="22"/>
              </w:rPr>
            </w:pPr>
          </w:p>
          <w:p w14:paraId="23945EAF" w14:textId="77777777" w:rsidR="00836180" w:rsidRDefault="00836180" w:rsidP="004B237B">
            <w:pPr>
              <w:rPr>
                <w:rFonts w:ascii="Arial" w:hAnsi="Arial" w:cs="Arial"/>
                <w:sz w:val="22"/>
                <w:szCs w:val="22"/>
              </w:rPr>
            </w:pPr>
          </w:p>
          <w:p w14:paraId="5CA9F3F1" w14:textId="77777777" w:rsidR="00836180" w:rsidRPr="008D1632" w:rsidRDefault="00836180" w:rsidP="004B237B">
            <w:pPr>
              <w:rPr>
                <w:rFonts w:ascii="Arial" w:hAnsi="Arial" w:cs="Arial"/>
                <w:sz w:val="22"/>
                <w:szCs w:val="22"/>
              </w:rPr>
            </w:pPr>
          </w:p>
        </w:tc>
      </w:tr>
      <w:tr w:rsidR="00C7554B" w:rsidRPr="008D1632" w14:paraId="416609BB" w14:textId="77777777" w:rsidTr="004B237B">
        <w:trPr>
          <w:gridAfter w:val="1"/>
          <w:wAfter w:w="70" w:type="dxa"/>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89CC608" w14:textId="77777777" w:rsidR="000C095F" w:rsidRPr="008D1632" w:rsidRDefault="000C095F" w:rsidP="004B237B">
            <w:pPr>
              <w:rPr>
                <w:rFonts w:ascii="Arial" w:hAnsi="Arial" w:cs="Arial"/>
                <w:sz w:val="22"/>
                <w:szCs w:val="22"/>
              </w:rPr>
            </w:pPr>
            <w:r w:rsidRPr="008D1632">
              <w:rPr>
                <w:rFonts w:ascii="Arial" w:hAnsi="Arial" w:cs="Arial"/>
                <w:b/>
                <w:bCs/>
                <w:sz w:val="22"/>
                <w:szCs w:val="22"/>
              </w:rPr>
              <w:t>INFORME SOBRE LA PARTICIPACION SOCIAL EN LA EJECUCIÓN DEL CONTRATO – INSTANCIAS Y MECANISMOS DE CONTROL SOCIAL O VEEDURÍAS CIUDADANAS</w:t>
            </w:r>
          </w:p>
        </w:tc>
      </w:tr>
      <w:tr w:rsidR="00C7554B" w:rsidRPr="008D1632" w14:paraId="59813682" w14:textId="77777777" w:rsidTr="004B237B">
        <w:trPr>
          <w:gridAfter w:val="1"/>
          <w:wAfter w:w="70" w:type="dxa"/>
          <w:trHeight w:val="337"/>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2902933" w14:textId="77777777" w:rsidR="000C095F" w:rsidRPr="008D1632" w:rsidRDefault="000C095F" w:rsidP="004B237B">
            <w:pPr>
              <w:rPr>
                <w:rFonts w:ascii="Arial" w:hAnsi="Arial" w:cs="Arial"/>
                <w:sz w:val="22"/>
                <w:szCs w:val="22"/>
              </w:rPr>
            </w:pPr>
          </w:p>
          <w:p w14:paraId="7C1C01E2" w14:textId="5921285C" w:rsidR="000C095F" w:rsidRPr="008D1632" w:rsidRDefault="000C095F" w:rsidP="004B237B">
            <w:pPr>
              <w:rPr>
                <w:rFonts w:ascii="Arial" w:hAnsi="Arial" w:cs="Arial"/>
                <w:sz w:val="22"/>
                <w:szCs w:val="22"/>
              </w:rPr>
            </w:pPr>
            <w:r w:rsidRPr="008D1632">
              <w:rPr>
                <w:rFonts w:ascii="Arial" w:hAnsi="Arial" w:cs="Arial"/>
                <w:sz w:val="22"/>
                <w:szCs w:val="22"/>
              </w:rPr>
              <w:t>NO APLICA</w:t>
            </w:r>
          </w:p>
        </w:tc>
      </w:tr>
    </w:tbl>
    <w:p w14:paraId="38AF19FC" w14:textId="77777777" w:rsidR="000C095F" w:rsidRPr="008D1632" w:rsidRDefault="000C095F" w:rsidP="00AE5C6C">
      <w:pPr>
        <w:rPr>
          <w:rFonts w:ascii="Arial" w:hAnsi="Arial" w:cs="Arial"/>
          <w:sz w:val="22"/>
          <w:szCs w:val="22"/>
        </w:rPr>
      </w:pPr>
    </w:p>
    <w:tbl>
      <w:tblPr>
        <w:tblW w:w="9923" w:type="dxa"/>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3044"/>
        <w:gridCol w:w="1492"/>
        <w:gridCol w:w="567"/>
        <w:gridCol w:w="2552"/>
        <w:gridCol w:w="567"/>
        <w:gridCol w:w="1701"/>
      </w:tblGrid>
      <w:tr w:rsidR="00C7554B" w:rsidRPr="008D1632" w14:paraId="26FEB16A" w14:textId="77777777" w:rsidTr="004B237B">
        <w:trPr>
          <w:cantSplit/>
          <w:trHeight w:val="413"/>
        </w:trPr>
        <w:tc>
          <w:tcPr>
            <w:tcW w:w="3044" w:type="dxa"/>
            <w:tcBorders>
              <w:right w:val="single" w:sz="4" w:space="0" w:color="C0C0C0"/>
            </w:tcBorders>
            <w:tcMar>
              <w:top w:w="15" w:type="dxa"/>
              <w:left w:w="70" w:type="dxa"/>
              <w:bottom w:w="15" w:type="dxa"/>
              <w:right w:w="70" w:type="dxa"/>
            </w:tcMar>
            <w:vAlign w:val="center"/>
            <w:hideMark/>
          </w:tcPr>
          <w:p w14:paraId="3084B10A" w14:textId="45CD36FD" w:rsidR="000C095F" w:rsidRPr="008D1632" w:rsidRDefault="000C095F" w:rsidP="000A4242">
            <w:pPr>
              <w:spacing w:before="60"/>
              <w:jc w:val="center"/>
              <w:rPr>
                <w:rFonts w:ascii="Arial" w:hAnsi="Arial" w:cs="Arial"/>
                <w:sz w:val="22"/>
                <w:szCs w:val="22"/>
              </w:rPr>
            </w:pPr>
            <w:r w:rsidRPr="008D1632">
              <w:rPr>
                <w:rFonts w:ascii="Arial" w:hAnsi="Arial" w:cs="Arial"/>
                <w:b/>
                <w:bCs/>
                <w:sz w:val="22"/>
                <w:szCs w:val="22"/>
              </w:rPr>
              <w:t>Fecha del próximo informe</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6D8893F6" w14:textId="311B25EB" w:rsidR="000C095F" w:rsidRPr="00125541" w:rsidRDefault="00CC6104" w:rsidP="000A4242">
            <w:pPr>
              <w:spacing w:before="60"/>
              <w:jc w:val="center"/>
              <w:rPr>
                <w:rFonts w:ascii="Arial" w:hAnsi="Arial" w:cs="Arial"/>
                <w:sz w:val="22"/>
                <w:szCs w:val="22"/>
              </w:rPr>
            </w:pPr>
            <w:r>
              <w:rPr>
                <w:rFonts w:ascii="Arial" w:hAnsi="Arial" w:cs="Arial"/>
                <w:sz w:val="22"/>
                <w:szCs w:val="22"/>
              </w:rPr>
              <w:t>16</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2BA14193" w14:textId="77777777" w:rsidR="000C095F" w:rsidRPr="00125541" w:rsidRDefault="000C095F" w:rsidP="000A4242">
            <w:pPr>
              <w:spacing w:before="60"/>
              <w:jc w:val="center"/>
              <w:rPr>
                <w:rFonts w:ascii="Arial" w:hAnsi="Arial" w:cs="Arial"/>
                <w:sz w:val="22"/>
                <w:szCs w:val="22"/>
              </w:rPr>
            </w:pPr>
            <w:r w:rsidRPr="00125541">
              <w:rPr>
                <w:rFonts w:ascii="Arial" w:hAnsi="Arial" w:cs="Arial"/>
                <w:b/>
                <w:bCs/>
                <w:sz w:val="22"/>
                <w:szCs w:val="22"/>
              </w:rPr>
              <w:t>De</w:t>
            </w:r>
          </w:p>
        </w:tc>
        <w:tc>
          <w:tcPr>
            <w:tcW w:w="2552" w:type="dxa"/>
            <w:tcBorders>
              <w:left w:val="single" w:sz="4" w:space="0" w:color="C0C0C0"/>
              <w:right w:val="single" w:sz="4" w:space="0" w:color="C0C0C0"/>
            </w:tcBorders>
            <w:tcMar>
              <w:top w:w="15" w:type="dxa"/>
              <w:left w:w="70" w:type="dxa"/>
              <w:bottom w:w="15" w:type="dxa"/>
              <w:right w:w="70" w:type="dxa"/>
            </w:tcMar>
            <w:vAlign w:val="center"/>
            <w:hideMark/>
          </w:tcPr>
          <w:p w14:paraId="645D6BF5" w14:textId="5D6ECDA9" w:rsidR="000C095F" w:rsidRPr="00125541" w:rsidRDefault="00CC6104" w:rsidP="000A4242">
            <w:pPr>
              <w:spacing w:before="60"/>
              <w:jc w:val="center"/>
              <w:rPr>
                <w:rFonts w:ascii="Arial" w:hAnsi="Arial" w:cs="Arial"/>
                <w:sz w:val="22"/>
                <w:szCs w:val="22"/>
              </w:rPr>
            </w:pPr>
            <w:r>
              <w:rPr>
                <w:rFonts w:ascii="Arial" w:hAnsi="Arial" w:cs="Arial"/>
                <w:sz w:val="22"/>
                <w:szCs w:val="22"/>
              </w:rPr>
              <w:t>MARZO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6F0381C0" w14:textId="77777777" w:rsidR="000C095F" w:rsidRPr="00125541" w:rsidRDefault="000C095F" w:rsidP="000A4242">
            <w:pPr>
              <w:spacing w:before="60"/>
              <w:jc w:val="center"/>
              <w:rPr>
                <w:rFonts w:ascii="Arial" w:hAnsi="Arial" w:cs="Arial"/>
                <w:sz w:val="22"/>
                <w:szCs w:val="22"/>
              </w:rPr>
            </w:pPr>
            <w:r w:rsidRPr="00125541">
              <w:rPr>
                <w:rFonts w:ascii="Arial" w:hAnsi="Arial" w:cs="Arial"/>
                <w:b/>
                <w:bCs/>
                <w:sz w:val="22"/>
                <w:szCs w:val="22"/>
              </w:rPr>
              <w:t>De</w:t>
            </w:r>
          </w:p>
        </w:tc>
        <w:tc>
          <w:tcPr>
            <w:tcW w:w="1701" w:type="dxa"/>
            <w:tcBorders>
              <w:left w:val="single" w:sz="4" w:space="0" w:color="C0C0C0"/>
            </w:tcBorders>
            <w:tcMar>
              <w:top w:w="15" w:type="dxa"/>
              <w:left w:w="70" w:type="dxa"/>
              <w:bottom w:w="15" w:type="dxa"/>
              <w:right w:w="70" w:type="dxa"/>
            </w:tcMar>
            <w:vAlign w:val="center"/>
            <w:hideMark/>
          </w:tcPr>
          <w:p w14:paraId="27B76C51" w14:textId="372BCE0C" w:rsidR="000C095F" w:rsidRPr="00125541" w:rsidRDefault="000C095F" w:rsidP="000A4242">
            <w:pPr>
              <w:spacing w:before="60"/>
              <w:jc w:val="center"/>
              <w:rPr>
                <w:rFonts w:ascii="Arial" w:hAnsi="Arial" w:cs="Arial"/>
                <w:sz w:val="22"/>
                <w:szCs w:val="22"/>
              </w:rPr>
            </w:pPr>
          </w:p>
          <w:p w14:paraId="174D761B" w14:textId="12A985EC" w:rsidR="00A55C55" w:rsidRPr="00125541" w:rsidRDefault="00DB6D8C" w:rsidP="000A4242">
            <w:pPr>
              <w:spacing w:before="60"/>
              <w:jc w:val="center"/>
              <w:rPr>
                <w:rFonts w:ascii="Arial" w:hAnsi="Arial" w:cs="Arial"/>
                <w:sz w:val="22"/>
                <w:szCs w:val="22"/>
              </w:rPr>
            </w:pPr>
            <w:r>
              <w:rPr>
                <w:rFonts w:ascii="Arial" w:hAnsi="Arial" w:cs="Arial"/>
                <w:sz w:val="22"/>
                <w:szCs w:val="22"/>
              </w:rPr>
              <w:t>2026</w:t>
            </w:r>
          </w:p>
          <w:p w14:paraId="7495843B" w14:textId="0D5D99A0" w:rsidR="00DE320F" w:rsidRPr="00125541" w:rsidRDefault="00DE320F" w:rsidP="000A4242">
            <w:pPr>
              <w:spacing w:before="60"/>
              <w:jc w:val="center"/>
              <w:rPr>
                <w:rFonts w:ascii="Arial" w:hAnsi="Arial" w:cs="Arial"/>
                <w:sz w:val="22"/>
                <w:szCs w:val="22"/>
              </w:rPr>
            </w:pPr>
          </w:p>
        </w:tc>
      </w:tr>
    </w:tbl>
    <w:p w14:paraId="6994E0FE" w14:textId="77777777" w:rsidR="000C095F" w:rsidRPr="008D1632" w:rsidRDefault="000C095F" w:rsidP="00AE5C6C">
      <w:pPr>
        <w:rPr>
          <w:rFonts w:ascii="Arial" w:hAnsi="Arial" w:cs="Arial"/>
          <w:sz w:val="22"/>
          <w:szCs w:val="22"/>
        </w:rPr>
      </w:pPr>
    </w:p>
    <w:tbl>
      <w:tblPr>
        <w:tblW w:w="9923" w:type="dxa"/>
        <w:tblInd w:w="70" w:type="dxa"/>
        <w:tblBorders>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2977"/>
        <w:gridCol w:w="1768"/>
        <w:gridCol w:w="1918"/>
        <w:gridCol w:w="425"/>
        <w:gridCol w:w="2835"/>
      </w:tblGrid>
      <w:tr w:rsidR="00C7554B" w:rsidRPr="008D1632" w14:paraId="7B8D00D3" w14:textId="77777777" w:rsidTr="004B237B">
        <w:trPr>
          <w:cantSplit/>
          <w:trHeight w:val="383"/>
        </w:trPr>
        <w:tc>
          <w:tcPr>
            <w:tcW w:w="9923" w:type="dxa"/>
            <w:gridSpan w:val="5"/>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0F8850B6" w14:textId="77777777" w:rsidR="000C095F" w:rsidRPr="008D1632" w:rsidRDefault="000C095F" w:rsidP="004B237B">
            <w:pPr>
              <w:rPr>
                <w:rFonts w:ascii="Arial" w:hAnsi="Arial" w:cs="Arial"/>
                <w:sz w:val="22"/>
                <w:szCs w:val="22"/>
              </w:rPr>
            </w:pPr>
            <w:r w:rsidRPr="008D1632">
              <w:rPr>
                <w:rFonts w:ascii="Arial" w:hAnsi="Arial" w:cs="Arial"/>
                <w:sz w:val="22"/>
                <w:szCs w:val="22"/>
              </w:rPr>
              <w:t xml:space="preserve">Para constancia de lo anterior, firman la presente acta los que en ella intervinieron a los </w:t>
            </w:r>
          </w:p>
        </w:tc>
      </w:tr>
      <w:tr w:rsidR="00C7554B" w:rsidRPr="008D1632" w14:paraId="39CDCD97" w14:textId="77777777" w:rsidTr="004B237B">
        <w:trPr>
          <w:cantSplit/>
          <w:trHeight w:val="327"/>
        </w:trPr>
        <w:tc>
          <w:tcPr>
            <w:tcW w:w="297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B658D05" w14:textId="5CFE95F3" w:rsidR="000C095F" w:rsidRPr="008D1632" w:rsidRDefault="00CC6104" w:rsidP="004B237B">
            <w:pPr>
              <w:jc w:val="center"/>
              <w:rPr>
                <w:rFonts w:ascii="Arial" w:hAnsi="Arial" w:cs="Arial"/>
                <w:b/>
                <w:bCs/>
                <w:sz w:val="22"/>
                <w:szCs w:val="22"/>
              </w:rPr>
            </w:pPr>
            <w:r>
              <w:rPr>
                <w:rFonts w:ascii="Arial" w:hAnsi="Arial" w:cs="Arial"/>
                <w:b/>
                <w:bCs/>
                <w:sz w:val="22"/>
                <w:szCs w:val="22"/>
              </w:rPr>
              <w:t>16</w:t>
            </w:r>
          </w:p>
        </w:tc>
        <w:tc>
          <w:tcPr>
            <w:tcW w:w="176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1DFE816" w14:textId="77777777" w:rsidR="000C095F" w:rsidRPr="008D1632" w:rsidRDefault="000C095F" w:rsidP="004B237B">
            <w:pPr>
              <w:rPr>
                <w:rFonts w:ascii="Arial" w:hAnsi="Arial" w:cs="Arial"/>
                <w:sz w:val="22"/>
                <w:szCs w:val="22"/>
              </w:rPr>
            </w:pPr>
            <w:r w:rsidRPr="008D1632">
              <w:rPr>
                <w:rFonts w:ascii="Arial" w:hAnsi="Arial" w:cs="Arial"/>
                <w:sz w:val="22"/>
                <w:szCs w:val="22"/>
              </w:rPr>
              <w:t xml:space="preserve">días del mes de </w:t>
            </w:r>
          </w:p>
        </w:tc>
        <w:tc>
          <w:tcPr>
            <w:tcW w:w="19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1F14BD" w14:textId="2DAFADF4" w:rsidR="000C095F" w:rsidRPr="00B34CA7" w:rsidRDefault="00CC6104" w:rsidP="00066CEF">
            <w:pPr>
              <w:jc w:val="center"/>
              <w:rPr>
                <w:rFonts w:ascii="Arial" w:hAnsi="Arial" w:cs="Arial"/>
                <w:bCs/>
                <w:sz w:val="22"/>
                <w:szCs w:val="22"/>
              </w:rPr>
            </w:pPr>
            <w:r w:rsidRPr="00B34CA7">
              <w:rPr>
                <w:rFonts w:ascii="Arial" w:hAnsi="Arial" w:cs="Arial"/>
                <w:bCs/>
                <w:sz w:val="22"/>
                <w:szCs w:val="22"/>
              </w:rPr>
              <w:t>FEBRERO</w:t>
            </w:r>
          </w:p>
          <w:p w14:paraId="75D763CA" w14:textId="67C8C3D2" w:rsidR="00F17874" w:rsidRPr="008D1632" w:rsidRDefault="00F17874" w:rsidP="00066CEF">
            <w:pPr>
              <w:jc w:val="center"/>
              <w:rPr>
                <w:rFonts w:ascii="Arial" w:hAnsi="Arial" w:cs="Arial"/>
                <w:b/>
                <w:bCs/>
                <w:sz w:val="22"/>
                <w:szCs w:val="22"/>
              </w:rPr>
            </w:pP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31C2761" w14:textId="77777777" w:rsidR="000C095F" w:rsidRPr="008D1632" w:rsidRDefault="000C095F" w:rsidP="004B237B">
            <w:pPr>
              <w:jc w:val="center"/>
              <w:rPr>
                <w:rFonts w:ascii="Arial" w:hAnsi="Arial" w:cs="Arial"/>
                <w:sz w:val="22"/>
                <w:szCs w:val="22"/>
              </w:rPr>
            </w:pPr>
            <w:r w:rsidRPr="008D1632">
              <w:rPr>
                <w:rFonts w:ascii="Arial" w:hAnsi="Arial" w:cs="Arial"/>
                <w:sz w:val="22"/>
                <w:szCs w:val="22"/>
              </w:rPr>
              <w:t>de</w:t>
            </w:r>
          </w:p>
        </w:tc>
        <w:tc>
          <w:tcPr>
            <w:tcW w:w="283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A1F9CC3" w14:textId="727AFC57" w:rsidR="000C095F" w:rsidRPr="008D1632" w:rsidRDefault="000A4242" w:rsidP="004B237B">
            <w:pPr>
              <w:jc w:val="center"/>
              <w:rPr>
                <w:rFonts w:ascii="Arial" w:hAnsi="Arial" w:cs="Arial"/>
                <w:sz w:val="22"/>
                <w:szCs w:val="22"/>
              </w:rPr>
            </w:pPr>
            <w:r>
              <w:rPr>
                <w:rFonts w:ascii="Arial" w:hAnsi="Arial" w:cs="Arial"/>
                <w:b/>
                <w:bCs/>
                <w:sz w:val="22"/>
                <w:szCs w:val="22"/>
              </w:rPr>
              <w:t>2026</w:t>
            </w:r>
          </w:p>
        </w:tc>
      </w:tr>
    </w:tbl>
    <w:p w14:paraId="3CCC672F" w14:textId="77777777" w:rsidR="000C095F" w:rsidRPr="008D1632" w:rsidRDefault="000C095F" w:rsidP="00AE5C6C">
      <w:pPr>
        <w:rPr>
          <w:rFonts w:ascii="Arial" w:hAnsi="Arial" w:cs="Arial"/>
          <w:sz w:val="22"/>
          <w:szCs w:val="22"/>
        </w:rPr>
      </w:pPr>
    </w:p>
    <w:p w14:paraId="0D05AE56" w14:textId="77777777" w:rsidR="008456E5" w:rsidRPr="008D1632" w:rsidRDefault="008456E5" w:rsidP="00AE5C6C">
      <w:pPr>
        <w:rPr>
          <w:rFonts w:ascii="Arial" w:hAnsi="Arial" w:cs="Arial"/>
          <w:sz w:val="22"/>
          <w:szCs w:val="22"/>
        </w:rPr>
      </w:pPr>
    </w:p>
    <w:p w14:paraId="2DFDE1A0" w14:textId="77777777" w:rsidR="008456E5" w:rsidRPr="008D1632" w:rsidRDefault="008456E5" w:rsidP="00AE5C6C">
      <w:pPr>
        <w:rPr>
          <w:rFonts w:ascii="Arial" w:hAnsi="Arial" w:cs="Arial"/>
          <w:sz w:val="22"/>
          <w:szCs w:val="22"/>
        </w:rPr>
      </w:pPr>
    </w:p>
    <w:p w14:paraId="3798BFFF" w14:textId="77777777" w:rsidR="00F37E9A" w:rsidRPr="008D1632" w:rsidRDefault="00F37E9A" w:rsidP="00AE5C6C">
      <w:pPr>
        <w:rPr>
          <w:rFonts w:ascii="Arial" w:hAnsi="Arial" w:cs="Arial"/>
          <w:sz w:val="22"/>
          <w:szCs w:val="22"/>
        </w:rPr>
      </w:pPr>
    </w:p>
    <w:p w14:paraId="7A0A732C" w14:textId="77777777" w:rsidR="00F37E9A" w:rsidRPr="008D1632" w:rsidRDefault="00F37E9A" w:rsidP="00AE5C6C">
      <w:pPr>
        <w:rPr>
          <w:rFonts w:ascii="Arial" w:hAnsi="Arial" w:cs="Arial"/>
          <w:sz w:val="22"/>
          <w:szCs w:val="22"/>
        </w:rPr>
      </w:pPr>
    </w:p>
    <w:p w14:paraId="489CF5E7" w14:textId="77777777" w:rsidR="00F37E9A" w:rsidRPr="008D1632" w:rsidRDefault="00F37E9A" w:rsidP="00AE5C6C">
      <w:pPr>
        <w:rPr>
          <w:rFonts w:ascii="Arial" w:hAnsi="Arial" w:cs="Arial"/>
          <w:sz w:val="22"/>
          <w:szCs w:val="22"/>
        </w:rPr>
      </w:pPr>
    </w:p>
    <w:p w14:paraId="48928040" w14:textId="77777777" w:rsidR="00F37E9A" w:rsidRPr="008D1632" w:rsidRDefault="00F37E9A" w:rsidP="00AE5C6C">
      <w:pPr>
        <w:rPr>
          <w:rFonts w:ascii="Arial" w:hAnsi="Arial" w:cs="Arial"/>
          <w:sz w:val="22"/>
          <w:szCs w:val="22"/>
        </w:rPr>
      </w:pPr>
    </w:p>
    <w:p w14:paraId="3368FEBE" w14:textId="77777777" w:rsidR="00FC3E74" w:rsidRPr="00206360" w:rsidRDefault="00FC3E74" w:rsidP="00FC3E74">
      <w:pPr>
        <w:rPr>
          <w:rFonts w:ascii="Arial" w:hAnsi="Arial" w:cs="Arial"/>
          <w:sz w:val="22"/>
          <w:szCs w:val="22"/>
        </w:rPr>
      </w:pPr>
      <w:r w:rsidRPr="00206360">
        <w:rPr>
          <w:rFonts w:ascii="Arial" w:hAnsi="Arial" w:cs="Arial"/>
          <w:b/>
          <w:bCs/>
          <w:sz w:val="22"/>
          <w:szCs w:val="22"/>
        </w:rPr>
        <w:t>___________________________________</w:t>
      </w:r>
    </w:p>
    <w:p w14:paraId="5E017F63" w14:textId="77777777" w:rsidR="00FC3E74" w:rsidRPr="00206360" w:rsidRDefault="00FC3E74" w:rsidP="00FC3E74">
      <w:pPr>
        <w:rPr>
          <w:rFonts w:ascii="Arial" w:hAnsi="Arial" w:cs="Arial"/>
          <w:sz w:val="22"/>
          <w:szCs w:val="22"/>
        </w:rPr>
      </w:pPr>
      <w:r w:rsidRPr="00481E52">
        <w:rPr>
          <w:rFonts w:ascii="Arial" w:hAnsi="Arial" w:cs="Arial"/>
          <w:b/>
          <w:bCs/>
          <w:noProof/>
          <w:sz w:val="22"/>
          <w:szCs w:val="22"/>
        </w:rPr>
        <w:t>LIZETH JOHANA PARRA GONZALEZ</w:t>
      </w:r>
    </w:p>
    <w:p w14:paraId="7A80D3ED" w14:textId="77777777" w:rsidR="00FC3E74" w:rsidRPr="00206360" w:rsidRDefault="00FC3E74" w:rsidP="00FC3E74">
      <w:pPr>
        <w:rPr>
          <w:rFonts w:ascii="Arial" w:hAnsi="Arial" w:cs="Arial"/>
          <w:sz w:val="22"/>
          <w:szCs w:val="22"/>
        </w:rPr>
      </w:pPr>
      <w:r w:rsidRPr="00481E52">
        <w:rPr>
          <w:rFonts w:ascii="Arial" w:hAnsi="Arial" w:cs="Arial"/>
          <w:noProof/>
          <w:sz w:val="22"/>
          <w:szCs w:val="22"/>
        </w:rPr>
        <w:t>Subsecretaría de Protección y Bienestar Animal</w:t>
      </w:r>
    </w:p>
    <w:p w14:paraId="3B4F1892" w14:textId="77777777" w:rsidR="00FC3E74" w:rsidRPr="00206360" w:rsidRDefault="00FC3E74" w:rsidP="00FC3E74">
      <w:pPr>
        <w:jc w:val="both"/>
        <w:rPr>
          <w:rFonts w:ascii="Arial" w:hAnsi="Arial" w:cs="Arial"/>
          <w:sz w:val="22"/>
          <w:szCs w:val="22"/>
          <w:lang w:val="en-US"/>
        </w:rPr>
      </w:pPr>
      <w:r w:rsidRPr="00206360">
        <w:rPr>
          <w:rFonts w:ascii="Arial" w:hAnsi="Arial" w:cs="Arial"/>
          <w:sz w:val="22"/>
          <w:szCs w:val="22"/>
          <w:lang w:val="en-US"/>
        </w:rPr>
        <w:t xml:space="preserve">C.C. </w:t>
      </w:r>
      <w:r w:rsidRPr="00481E52">
        <w:rPr>
          <w:rFonts w:ascii="Arial" w:hAnsi="Arial" w:cs="Arial"/>
          <w:noProof/>
          <w:sz w:val="22"/>
          <w:szCs w:val="22"/>
        </w:rPr>
        <w:t>1144041382</w:t>
      </w:r>
    </w:p>
    <w:p w14:paraId="39F6DD68" w14:textId="029B97C7" w:rsidR="004346E2" w:rsidRDefault="00FC3E74" w:rsidP="007F2643">
      <w:pPr>
        <w:rPr>
          <w:rFonts w:ascii="Arial" w:hAnsi="Arial" w:cs="Arial"/>
          <w:sz w:val="22"/>
          <w:szCs w:val="22"/>
        </w:rPr>
      </w:pPr>
      <w:r w:rsidRPr="00206360">
        <w:rPr>
          <w:rFonts w:ascii="Arial" w:hAnsi="Arial" w:cs="Arial"/>
          <w:sz w:val="22"/>
          <w:szCs w:val="22"/>
          <w:lang w:val="en-US"/>
        </w:rPr>
        <w:t>SUPERVISOR</w:t>
      </w:r>
      <w:r w:rsidR="00CD7AEA">
        <w:rPr>
          <w:rFonts w:ascii="Arial" w:hAnsi="Arial" w:cs="Arial"/>
          <w:sz w:val="22"/>
          <w:szCs w:val="22"/>
          <w:lang w:val="en-US"/>
        </w:rPr>
        <w:t xml:space="preserve"> </w:t>
      </w:r>
      <w:r w:rsidRPr="00206360">
        <w:rPr>
          <w:rFonts w:ascii="Arial" w:hAnsi="Arial" w:cs="Arial"/>
          <w:sz w:val="22"/>
          <w:szCs w:val="22"/>
          <w:lang w:val="en-US"/>
        </w:rPr>
        <w:t>(A)</w:t>
      </w:r>
      <w:r w:rsidR="004346E2">
        <w:rPr>
          <w:rFonts w:ascii="Arial" w:hAnsi="Arial" w:cs="Arial"/>
          <w:b/>
          <w:bCs/>
          <w:sz w:val="22"/>
          <w:szCs w:val="22"/>
          <w:lang w:val="en-US"/>
        </w:rPr>
        <w:t xml:space="preserve">    </w:t>
      </w:r>
    </w:p>
    <w:p w14:paraId="4297BD36" w14:textId="77777777" w:rsidR="007F2643" w:rsidRPr="008D1632" w:rsidRDefault="007F2643" w:rsidP="007F2643">
      <w:pPr>
        <w:rPr>
          <w:rFonts w:ascii="Arial" w:hAnsi="Arial" w:cs="Arial"/>
          <w:sz w:val="22"/>
          <w:szCs w:val="22"/>
        </w:rPr>
      </w:pPr>
    </w:p>
    <w:sectPr w:rsidR="007F2643" w:rsidRPr="008D1632" w:rsidSect="00CB7C40">
      <w:headerReference w:type="default" r:id="rId9"/>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55B6F" w14:textId="77777777" w:rsidR="00B63EBD" w:rsidRDefault="00B63EBD" w:rsidP="00AE5C6C">
      <w:r>
        <w:separator/>
      </w:r>
    </w:p>
  </w:endnote>
  <w:endnote w:type="continuationSeparator" w:id="0">
    <w:p w14:paraId="606C729E" w14:textId="77777777" w:rsidR="00B63EBD" w:rsidRDefault="00B63EBD" w:rsidP="00AE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E2FE9" w14:textId="77777777" w:rsidR="00B63EBD" w:rsidRDefault="00B63EBD" w:rsidP="00AE5C6C">
      <w:r>
        <w:separator/>
      </w:r>
    </w:p>
  </w:footnote>
  <w:footnote w:type="continuationSeparator" w:id="0">
    <w:p w14:paraId="11976284" w14:textId="77777777" w:rsidR="00B63EBD" w:rsidRDefault="00B63EBD" w:rsidP="00AE5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AE5C6C" w:rsidRPr="00AE5C6C" w14:paraId="13BC1D6A" w14:textId="77777777" w:rsidTr="004B237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119C0E1D" w14:textId="77777777" w:rsidR="00AE5C6C" w:rsidRPr="00AE5C6C" w:rsidRDefault="00AE5C6C" w:rsidP="00AE5C6C">
          <w:pPr>
            <w:jc w:val="center"/>
            <w:rPr>
              <w:rFonts w:ascii="Arial" w:hAnsi="Arial" w:cs="Arial"/>
            </w:rPr>
          </w:pPr>
          <w:r w:rsidRPr="00AE5C6C">
            <w:rPr>
              <w:rFonts w:ascii="Arial" w:hAnsi="Arial" w:cs="Arial"/>
              <w:b/>
              <w:bCs/>
            </w:rPr>
            <w:t xml:space="preserve">  </w:t>
          </w:r>
          <w:r w:rsidRPr="00AE5C6C">
            <w:rPr>
              <w:rFonts w:ascii="Arial" w:hAnsi="Arial" w:cs="Arial"/>
              <w:sz w:val="20"/>
              <w:szCs w:val="20"/>
            </w:rPr>
            <w:t>Departamento del Valle del</w:t>
          </w:r>
        </w:p>
        <w:p w14:paraId="2AD636FE" w14:textId="77777777" w:rsidR="00AE5C6C" w:rsidRPr="00AE5C6C" w:rsidRDefault="00AE5C6C" w:rsidP="00AE5C6C">
          <w:pPr>
            <w:jc w:val="center"/>
            <w:rPr>
              <w:rFonts w:ascii="Arial" w:hAnsi="Arial" w:cs="Arial"/>
              <w:sz w:val="20"/>
              <w:szCs w:val="20"/>
            </w:rPr>
          </w:pPr>
          <w:r w:rsidRPr="00AE5C6C">
            <w:rPr>
              <w:rFonts w:ascii="Arial" w:hAnsi="Arial" w:cs="Arial"/>
              <w:sz w:val="20"/>
              <w:szCs w:val="20"/>
            </w:rPr>
            <w:t>Cauca</w:t>
          </w:r>
        </w:p>
        <w:p w14:paraId="77087A8C" w14:textId="77777777" w:rsidR="00AE5C6C" w:rsidRPr="00AE5C6C" w:rsidRDefault="00AE5C6C" w:rsidP="00AE5C6C">
          <w:pPr>
            <w:jc w:val="center"/>
            <w:rPr>
              <w:rFonts w:ascii="Arial" w:hAnsi="Arial" w:cs="Arial"/>
              <w:sz w:val="16"/>
              <w:szCs w:val="16"/>
            </w:rPr>
          </w:pPr>
          <w:r w:rsidRPr="00AE5C6C">
            <w:rPr>
              <w:rFonts w:ascii="Arial" w:hAnsi="Arial" w:cs="Arial"/>
              <w:noProof/>
              <w:sz w:val="16"/>
              <w:szCs w:val="16"/>
              <w:lang w:eastAsia="es-CO"/>
            </w:rPr>
            <w:drawing>
              <wp:anchor distT="0" distB="0" distL="114300" distR="114300" simplePos="0" relativeHeight="251659264" behindDoc="1" locked="0" layoutInCell="1" allowOverlap="1" wp14:anchorId="1EC74E86" wp14:editId="5F1C28DE">
                <wp:simplePos x="0" y="0"/>
                <wp:positionH relativeFrom="column">
                  <wp:posOffset>584835</wp:posOffset>
                </wp:positionH>
                <wp:positionV relativeFrom="paragraph">
                  <wp:posOffset>36830</wp:posOffset>
                </wp:positionV>
                <wp:extent cx="561975" cy="4762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1B52499E" w14:textId="77777777" w:rsidR="00AE5C6C" w:rsidRPr="00AE5C6C" w:rsidRDefault="00AE5C6C" w:rsidP="00AE5C6C">
          <w:pPr>
            <w:jc w:val="center"/>
            <w:rPr>
              <w:rFonts w:ascii="Arial" w:hAnsi="Arial" w:cs="Arial"/>
              <w:sz w:val="16"/>
              <w:szCs w:val="16"/>
            </w:rPr>
          </w:pPr>
        </w:p>
        <w:p w14:paraId="3EDEF682" w14:textId="77777777" w:rsidR="00AE5C6C" w:rsidRPr="00AE5C6C" w:rsidRDefault="00AE5C6C" w:rsidP="00AE5C6C">
          <w:pPr>
            <w:jc w:val="center"/>
            <w:rPr>
              <w:rFonts w:ascii="Arial" w:hAnsi="Arial" w:cs="Arial"/>
              <w:sz w:val="16"/>
              <w:szCs w:val="16"/>
            </w:rPr>
          </w:pPr>
        </w:p>
        <w:p w14:paraId="0AA3B757" w14:textId="77777777" w:rsidR="00AE5C6C" w:rsidRPr="00AE5C6C" w:rsidRDefault="00AE5C6C" w:rsidP="00AE5C6C">
          <w:pPr>
            <w:jc w:val="center"/>
            <w:rPr>
              <w:rFonts w:ascii="Arial" w:hAnsi="Arial" w:cs="Arial"/>
              <w:sz w:val="16"/>
              <w:szCs w:val="16"/>
            </w:rPr>
          </w:pPr>
        </w:p>
        <w:p w14:paraId="45BD3D7A" w14:textId="77777777" w:rsidR="00AE5C6C" w:rsidRPr="00AE5C6C" w:rsidRDefault="00AE5C6C" w:rsidP="00AE5C6C">
          <w:pPr>
            <w:jc w:val="center"/>
            <w:rPr>
              <w:rFonts w:ascii="Arial" w:hAnsi="Arial" w:cs="Arial"/>
              <w:sz w:val="16"/>
              <w:szCs w:val="16"/>
            </w:rPr>
          </w:pPr>
        </w:p>
        <w:p w14:paraId="07EC45FE" w14:textId="77777777" w:rsidR="00AE5C6C" w:rsidRPr="00AE5C6C" w:rsidRDefault="00AE5C6C" w:rsidP="00AE5C6C">
          <w:pPr>
            <w:jc w:val="center"/>
            <w:rPr>
              <w:rFonts w:ascii="Arial" w:hAnsi="Arial" w:cs="Arial"/>
              <w:sz w:val="20"/>
              <w:szCs w:val="20"/>
            </w:rPr>
          </w:pPr>
          <w:r w:rsidRPr="00AE5C6C">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0E45DE7E" w14:textId="77777777" w:rsidR="00AE5C6C" w:rsidRPr="00AE5C6C" w:rsidRDefault="00AE5C6C" w:rsidP="00AE5C6C">
          <w:pPr>
            <w:jc w:val="center"/>
            <w:rPr>
              <w:rFonts w:ascii="Arial" w:hAnsi="Arial" w:cs="Arial"/>
            </w:rPr>
          </w:pPr>
          <w:r w:rsidRPr="00AE5C6C">
            <w:rPr>
              <w:rFonts w:ascii="Arial" w:hAnsi="Arial" w:cs="Arial"/>
              <w:b/>
              <w:bCs/>
            </w:rPr>
            <w:t>INFORME DE SEGUIMIENTO DE SUPERVISION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29754A9C" w14:textId="77777777" w:rsidR="00AE5C6C" w:rsidRPr="00AE5C6C" w:rsidRDefault="00AE5C6C" w:rsidP="00AE5C6C">
          <w:pPr>
            <w:rPr>
              <w:rFonts w:ascii="Arial" w:hAnsi="Arial" w:cs="Arial"/>
              <w:sz w:val="20"/>
              <w:szCs w:val="20"/>
            </w:rPr>
          </w:pPr>
          <w:r w:rsidRPr="00AE5C6C">
            <w:rPr>
              <w:rFonts w:ascii="Arial" w:hAnsi="Arial" w:cs="Arial"/>
              <w:sz w:val="20"/>
              <w:szCs w:val="20"/>
            </w:rPr>
            <w:t>Código: FO-M9-P2-02</w:t>
          </w:r>
        </w:p>
      </w:tc>
    </w:tr>
    <w:tr w:rsidR="00AE5C6C" w:rsidRPr="00AE5C6C" w14:paraId="55CA6313" w14:textId="77777777" w:rsidTr="004B237B">
      <w:trPr>
        <w:cantSplit/>
        <w:trHeight w:val="384"/>
      </w:trPr>
      <w:tc>
        <w:tcPr>
          <w:tcW w:w="0" w:type="auto"/>
          <w:vMerge/>
          <w:tcBorders>
            <w:right w:val="single" w:sz="4" w:space="0" w:color="000000"/>
          </w:tcBorders>
          <w:vAlign w:val="center"/>
          <w:hideMark/>
        </w:tcPr>
        <w:p w14:paraId="32C11DB6" w14:textId="77777777" w:rsidR="00AE5C6C" w:rsidRPr="00AE5C6C" w:rsidRDefault="00AE5C6C" w:rsidP="00AE5C6C">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359D9D6B" w14:textId="77777777" w:rsidR="00AE5C6C" w:rsidRPr="00AE5C6C" w:rsidRDefault="00AE5C6C" w:rsidP="00AE5C6C">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7AACE497" w14:textId="77777777" w:rsidR="00AE5C6C" w:rsidRPr="00AE5C6C" w:rsidRDefault="00AE5C6C" w:rsidP="00AE5C6C">
          <w:pPr>
            <w:rPr>
              <w:rFonts w:ascii="Arial" w:hAnsi="Arial" w:cs="Arial"/>
              <w:sz w:val="20"/>
              <w:szCs w:val="20"/>
            </w:rPr>
          </w:pPr>
          <w:r w:rsidRPr="00AE5C6C">
            <w:rPr>
              <w:rFonts w:ascii="Arial" w:hAnsi="Arial" w:cs="Arial"/>
              <w:sz w:val="20"/>
              <w:szCs w:val="20"/>
            </w:rPr>
            <w:t>Versión:02</w:t>
          </w:r>
        </w:p>
      </w:tc>
    </w:tr>
    <w:tr w:rsidR="00AE5C6C" w:rsidRPr="00AE5C6C" w14:paraId="7D995096" w14:textId="77777777" w:rsidTr="004B237B">
      <w:trPr>
        <w:cantSplit/>
        <w:trHeight w:val="384"/>
      </w:trPr>
      <w:tc>
        <w:tcPr>
          <w:tcW w:w="0" w:type="auto"/>
          <w:vMerge/>
          <w:tcBorders>
            <w:right w:val="single" w:sz="4" w:space="0" w:color="000000"/>
          </w:tcBorders>
          <w:vAlign w:val="center"/>
          <w:hideMark/>
        </w:tcPr>
        <w:p w14:paraId="5047B13C" w14:textId="77777777" w:rsidR="00AE5C6C" w:rsidRPr="00AE5C6C" w:rsidRDefault="00AE5C6C" w:rsidP="00AE5C6C">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696722C3" w14:textId="77777777" w:rsidR="00AE5C6C" w:rsidRPr="00AE5C6C" w:rsidRDefault="00AE5C6C" w:rsidP="00AE5C6C">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34AD761F" w14:textId="77777777" w:rsidR="00AE5C6C" w:rsidRPr="00AE5C6C" w:rsidRDefault="00AE5C6C" w:rsidP="00AE5C6C">
          <w:pPr>
            <w:rPr>
              <w:rFonts w:ascii="Arial" w:hAnsi="Arial" w:cs="Arial"/>
              <w:sz w:val="20"/>
              <w:szCs w:val="20"/>
            </w:rPr>
          </w:pPr>
          <w:r w:rsidRPr="00AE5C6C">
            <w:rPr>
              <w:rFonts w:ascii="Arial" w:hAnsi="Arial" w:cs="Arial"/>
              <w:sz w:val="20"/>
              <w:szCs w:val="20"/>
            </w:rPr>
            <w:t>Fecha de Aprobación: 17/06/2019</w:t>
          </w:r>
        </w:p>
      </w:tc>
    </w:tr>
    <w:tr w:rsidR="00AE5C6C" w:rsidRPr="00AE5C6C" w14:paraId="1A9B9211" w14:textId="77777777" w:rsidTr="004B237B">
      <w:trPr>
        <w:cantSplit/>
        <w:trHeight w:val="384"/>
      </w:trPr>
      <w:tc>
        <w:tcPr>
          <w:tcW w:w="0" w:type="auto"/>
          <w:vMerge/>
          <w:tcBorders>
            <w:bottom w:val="single" w:sz="4" w:space="0" w:color="000000"/>
            <w:right w:val="single" w:sz="4" w:space="0" w:color="000000"/>
          </w:tcBorders>
          <w:vAlign w:val="center"/>
          <w:hideMark/>
        </w:tcPr>
        <w:p w14:paraId="7DB575B6" w14:textId="77777777" w:rsidR="00AE5C6C" w:rsidRPr="00AE5C6C" w:rsidRDefault="00AE5C6C" w:rsidP="00AE5C6C">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3571C4A0" w14:textId="77777777" w:rsidR="00AE5C6C" w:rsidRPr="00AE5C6C" w:rsidRDefault="00AE5C6C" w:rsidP="00AE5C6C">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6890EB30" w14:textId="2213A6D1" w:rsidR="00AE5C6C" w:rsidRPr="00AE5C6C" w:rsidRDefault="00AE5C6C" w:rsidP="00CB7C40">
          <w:pPr>
            <w:rPr>
              <w:rFonts w:ascii="Arial" w:hAnsi="Arial" w:cs="Arial"/>
              <w:sz w:val="20"/>
              <w:szCs w:val="20"/>
            </w:rPr>
          </w:pPr>
          <w:r w:rsidRPr="00AE5C6C">
            <w:rPr>
              <w:rFonts w:ascii="Arial" w:hAnsi="Arial" w:cs="Arial"/>
              <w:b/>
              <w:bCs/>
              <w:sz w:val="20"/>
              <w:szCs w:val="20"/>
            </w:rPr>
            <w:t xml:space="preserve">Página </w:t>
          </w:r>
          <w:r w:rsidRPr="00AE5C6C">
            <w:rPr>
              <w:rFonts w:ascii="Arial" w:hAnsi="Arial" w:cs="Arial"/>
              <w:b/>
              <w:bCs/>
              <w:sz w:val="20"/>
              <w:szCs w:val="20"/>
            </w:rPr>
            <w:fldChar w:fldCharType="begin"/>
          </w:r>
          <w:r w:rsidRPr="00AE5C6C">
            <w:rPr>
              <w:rFonts w:ascii="Arial" w:hAnsi="Arial" w:cs="Arial"/>
              <w:b/>
              <w:bCs/>
              <w:sz w:val="20"/>
              <w:szCs w:val="20"/>
            </w:rPr>
            <w:instrText>PAGE  \* Arabic  \* MERGEFORMAT</w:instrText>
          </w:r>
          <w:r w:rsidRPr="00AE5C6C">
            <w:rPr>
              <w:rFonts w:ascii="Arial" w:hAnsi="Arial" w:cs="Arial"/>
              <w:b/>
              <w:bCs/>
              <w:sz w:val="20"/>
              <w:szCs w:val="20"/>
            </w:rPr>
            <w:fldChar w:fldCharType="separate"/>
          </w:r>
          <w:r w:rsidR="00B63EBD">
            <w:rPr>
              <w:rFonts w:ascii="Arial" w:hAnsi="Arial" w:cs="Arial"/>
              <w:b/>
              <w:bCs/>
              <w:noProof/>
              <w:sz w:val="20"/>
              <w:szCs w:val="20"/>
            </w:rPr>
            <w:t>1</w:t>
          </w:r>
          <w:r w:rsidRPr="00AE5C6C">
            <w:rPr>
              <w:rFonts w:ascii="Arial" w:hAnsi="Arial" w:cs="Arial"/>
              <w:b/>
              <w:bCs/>
              <w:sz w:val="20"/>
              <w:szCs w:val="20"/>
            </w:rPr>
            <w:fldChar w:fldCharType="end"/>
          </w:r>
          <w:r w:rsidRPr="00AE5C6C">
            <w:rPr>
              <w:rFonts w:ascii="Arial" w:hAnsi="Arial" w:cs="Arial"/>
              <w:b/>
              <w:bCs/>
              <w:sz w:val="20"/>
              <w:szCs w:val="20"/>
            </w:rPr>
            <w:t xml:space="preserve"> de </w:t>
          </w:r>
          <w:r w:rsidR="00836180">
            <w:rPr>
              <w:rFonts w:ascii="Arial" w:hAnsi="Arial" w:cs="Arial"/>
              <w:b/>
              <w:bCs/>
              <w:sz w:val="20"/>
              <w:szCs w:val="20"/>
            </w:rPr>
            <w:t>10</w:t>
          </w:r>
        </w:p>
      </w:tc>
    </w:tr>
  </w:tbl>
  <w:p w14:paraId="5D3F52CB" w14:textId="77777777" w:rsidR="00AE5C6C" w:rsidRDefault="00AE5C6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2">
    <w:nsid w:val="158C608D"/>
    <w:multiLevelType w:val="hybridMultilevel"/>
    <w:tmpl w:val="B53A2A68"/>
    <w:lvl w:ilvl="0" w:tplc="03063878">
      <w:start w:val="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8164A70"/>
    <w:multiLevelType w:val="multilevel"/>
    <w:tmpl w:val="D506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872089"/>
    <w:multiLevelType w:val="multilevel"/>
    <w:tmpl w:val="CF6603AA"/>
    <w:lvl w:ilvl="0">
      <w:start w:val="4"/>
      <w:numFmt w:val="bullet"/>
      <w:lvlText w:val="-"/>
      <w:lvlJc w:val="left"/>
      <w:pPr>
        <w:ind w:left="720" w:hanging="360"/>
      </w:pPr>
      <w:rPr>
        <w:rFonts w:ascii="Century Gothic" w:eastAsia="Times New Roman" w:hAnsi="Century Gothic"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4991614"/>
    <w:multiLevelType w:val="multilevel"/>
    <w:tmpl w:val="79F2C77C"/>
    <w:lvl w:ilvl="0">
      <w:start w:val="2"/>
      <w:numFmt w:val="bullet"/>
      <w:lvlText w:val="-"/>
      <w:lvlJc w:val="left"/>
      <w:pPr>
        <w:ind w:left="720" w:hanging="360"/>
      </w:pPr>
      <w:rPr>
        <w:rFonts w:ascii="Arial Narrow" w:eastAsia="Arial"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E5206E2"/>
    <w:multiLevelType w:val="hybridMultilevel"/>
    <w:tmpl w:val="6C4AEFE0"/>
    <w:lvl w:ilvl="0" w:tplc="81425006">
      <w:start w:val="6"/>
      <w:numFmt w:val="bullet"/>
      <w:lvlText w:val="-"/>
      <w:lvlJc w:val="left"/>
      <w:pPr>
        <w:ind w:left="1080" w:hanging="360"/>
      </w:pPr>
      <w:rPr>
        <w:rFonts w:ascii="Century Gothic" w:eastAsia="Times New Roman" w:hAnsi="Century Gothic" w:cs="Times New Roman" w:hint="default"/>
        <w:b w:val="0"/>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8">
    <w:nsid w:val="433516EA"/>
    <w:multiLevelType w:val="hybridMultilevel"/>
    <w:tmpl w:val="19E8536A"/>
    <w:lvl w:ilvl="0" w:tplc="088E98DE">
      <w:start w:val="1"/>
      <w:numFmt w:val="decimal"/>
      <w:lvlText w:val="%1."/>
      <w:lvlJc w:val="left"/>
      <w:pPr>
        <w:ind w:left="720" w:hanging="360"/>
      </w:pPr>
      <w:rPr>
        <w:rFonts w:eastAsia="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43BE1893"/>
    <w:multiLevelType w:val="hybridMultilevel"/>
    <w:tmpl w:val="E576A42A"/>
    <w:lvl w:ilvl="0" w:tplc="9C4E0688">
      <w:start w:val="6"/>
      <w:numFmt w:val="bullet"/>
      <w:lvlText w:val="-"/>
      <w:lvlJc w:val="left"/>
      <w:pPr>
        <w:ind w:left="720" w:hanging="360"/>
      </w:pPr>
      <w:rPr>
        <w:rFonts w:ascii="Century Gothic" w:eastAsia="Times New Roman" w:hAnsi="Century Gothic" w:cs="Times New Roman"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DB3024C"/>
    <w:multiLevelType w:val="hybridMultilevel"/>
    <w:tmpl w:val="4CFCDD0A"/>
    <w:lvl w:ilvl="0" w:tplc="09D6D2C6">
      <w:start w:val="2"/>
      <w:numFmt w:val="bullet"/>
      <w:lvlText w:val="-"/>
      <w:lvlJc w:val="left"/>
      <w:pPr>
        <w:ind w:left="720" w:hanging="360"/>
      </w:pPr>
      <w:rPr>
        <w:rFonts w:ascii="Arial Narrow" w:eastAsia="Arial" w:hAnsi="Arial Narrow"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54BA3CDE"/>
    <w:multiLevelType w:val="multilevel"/>
    <w:tmpl w:val="9A2E6320"/>
    <w:lvl w:ilvl="0">
      <w:start w:val="1"/>
      <w:numFmt w:val="bullet"/>
      <w:lvlText w:val=""/>
      <w:lvlJc w:val="left"/>
      <w:pPr>
        <w:tabs>
          <w:tab w:val="num" w:pos="2487"/>
        </w:tabs>
        <w:ind w:left="2487" w:hanging="360"/>
      </w:pPr>
      <w:rPr>
        <w:rFonts w:ascii="Symbol" w:hAnsi="Symbol" w:hint="default"/>
        <w:sz w:val="20"/>
      </w:rPr>
    </w:lvl>
    <w:lvl w:ilvl="1" w:tentative="1">
      <w:start w:val="1"/>
      <w:numFmt w:val="bullet"/>
      <w:lvlText w:val="o"/>
      <w:lvlJc w:val="left"/>
      <w:pPr>
        <w:tabs>
          <w:tab w:val="num" w:pos="3207"/>
        </w:tabs>
        <w:ind w:left="3207" w:hanging="360"/>
      </w:pPr>
      <w:rPr>
        <w:rFonts w:ascii="Courier New" w:hAnsi="Courier New" w:hint="default"/>
        <w:sz w:val="20"/>
      </w:rPr>
    </w:lvl>
    <w:lvl w:ilvl="2" w:tentative="1">
      <w:start w:val="1"/>
      <w:numFmt w:val="bullet"/>
      <w:lvlText w:val=""/>
      <w:lvlJc w:val="left"/>
      <w:pPr>
        <w:tabs>
          <w:tab w:val="num" w:pos="3927"/>
        </w:tabs>
        <w:ind w:left="3927" w:hanging="360"/>
      </w:pPr>
      <w:rPr>
        <w:rFonts w:ascii="Wingdings" w:hAnsi="Wingdings" w:hint="default"/>
        <w:sz w:val="20"/>
      </w:rPr>
    </w:lvl>
    <w:lvl w:ilvl="3" w:tentative="1">
      <w:start w:val="1"/>
      <w:numFmt w:val="bullet"/>
      <w:lvlText w:val=""/>
      <w:lvlJc w:val="left"/>
      <w:pPr>
        <w:tabs>
          <w:tab w:val="num" w:pos="4647"/>
        </w:tabs>
        <w:ind w:left="4647" w:hanging="360"/>
      </w:pPr>
      <w:rPr>
        <w:rFonts w:ascii="Wingdings" w:hAnsi="Wingdings" w:hint="default"/>
        <w:sz w:val="20"/>
      </w:rPr>
    </w:lvl>
    <w:lvl w:ilvl="4" w:tentative="1">
      <w:start w:val="1"/>
      <w:numFmt w:val="bullet"/>
      <w:lvlText w:val=""/>
      <w:lvlJc w:val="left"/>
      <w:pPr>
        <w:tabs>
          <w:tab w:val="num" w:pos="5367"/>
        </w:tabs>
        <w:ind w:left="5367" w:hanging="360"/>
      </w:pPr>
      <w:rPr>
        <w:rFonts w:ascii="Wingdings" w:hAnsi="Wingdings" w:hint="default"/>
        <w:sz w:val="20"/>
      </w:rPr>
    </w:lvl>
    <w:lvl w:ilvl="5" w:tentative="1">
      <w:start w:val="1"/>
      <w:numFmt w:val="bullet"/>
      <w:lvlText w:val=""/>
      <w:lvlJc w:val="left"/>
      <w:pPr>
        <w:tabs>
          <w:tab w:val="num" w:pos="6087"/>
        </w:tabs>
        <w:ind w:left="6087" w:hanging="360"/>
      </w:pPr>
      <w:rPr>
        <w:rFonts w:ascii="Wingdings" w:hAnsi="Wingdings" w:hint="default"/>
        <w:sz w:val="20"/>
      </w:rPr>
    </w:lvl>
    <w:lvl w:ilvl="6" w:tentative="1">
      <w:start w:val="1"/>
      <w:numFmt w:val="bullet"/>
      <w:lvlText w:val=""/>
      <w:lvlJc w:val="left"/>
      <w:pPr>
        <w:tabs>
          <w:tab w:val="num" w:pos="6807"/>
        </w:tabs>
        <w:ind w:left="6807" w:hanging="360"/>
      </w:pPr>
      <w:rPr>
        <w:rFonts w:ascii="Wingdings" w:hAnsi="Wingdings" w:hint="default"/>
        <w:sz w:val="20"/>
      </w:rPr>
    </w:lvl>
    <w:lvl w:ilvl="7" w:tentative="1">
      <w:start w:val="1"/>
      <w:numFmt w:val="bullet"/>
      <w:lvlText w:val=""/>
      <w:lvlJc w:val="left"/>
      <w:pPr>
        <w:tabs>
          <w:tab w:val="num" w:pos="7527"/>
        </w:tabs>
        <w:ind w:left="7527" w:hanging="360"/>
      </w:pPr>
      <w:rPr>
        <w:rFonts w:ascii="Wingdings" w:hAnsi="Wingdings" w:hint="default"/>
        <w:sz w:val="20"/>
      </w:rPr>
    </w:lvl>
    <w:lvl w:ilvl="8" w:tentative="1">
      <w:start w:val="1"/>
      <w:numFmt w:val="bullet"/>
      <w:lvlText w:val=""/>
      <w:lvlJc w:val="left"/>
      <w:pPr>
        <w:tabs>
          <w:tab w:val="num" w:pos="8247"/>
        </w:tabs>
        <w:ind w:left="8247" w:hanging="360"/>
      </w:pPr>
      <w:rPr>
        <w:rFonts w:ascii="Wingdings" w:hAnsi="Wingdings" w:hint="default"/>
        <w:sz w:val="20"/>
      </w:rPr>
    </w:lvl>
  </w:abstractNum>
  <w:abstractNum w:abstractNumId="12">
    <w:nsid w:val="55B25C35"/>
    <w:multiLevelType w:val="multilevel"/>
    <w:tmpl w:val="34447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6B5C31"/>
    <w:multiLevelType w:val="multilevel"/>
    <w:tmpl w:val="38B28AF0"/>
    <w:lvl w:ilvl="0">
      <w:start w:val="6"/>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6A21F7"/>
    <w:multiLevelType w:val="hybridMultilevel"/>
    <w:tmpl w:val="A19A43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7B7C20E0"/>
    <w:multiLevelType w:val="hybridMultilevel"/>
    <w:tmpl w:val="5B204B20"/>
    <w:lvl w:ilvl="0" w:tplc="56BCECD6">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14"/>
  </w:num>
  <w:num w:numId="5">
    <w:abstractNumId w:val="4"/>
  </w:num>
  <w:num w:numId="6">
    <w:abstractNumId w:val="10"/>
  </w:num>
  <w:num w:numId="7">
    <w:abstractNumId w:val="6"/>
  </w:num>
  <w:num w:numId="8">
    <w:abstractNumId w:val="9"/>
  </w:num>
  <w:num w:numId="9">
    <w:abstractNumId w:val="13"/>
  </w:num>
  <w:num w:numId="10">
    <w:abstractNumId w:val="2"/>
  </w:num>
  <w:num w:numId="11">
    <w:abstractNumId w:val="5"/>
  </w:num>
  <w:num w:numId="12">
    <w:abstractNumId w:val="15"/>
  </w:num>
  <w:num w:numId="13">
    <w:abstractNumId w:val="8"/>
  </w:num>
  <w:num w:numId="14">
    <w:abstractNumId w:val="3"/>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C6C"/>
    <w:rsid w:val="00003535"/>
    <w:rsid w:val="0001057A"/>
    <w:rsid w:val="00010AAC"/>
    <w:rsid w:val="0001718E"/>
    <w:rsid w:val="00022D74"/>
    <w:rsid w:val="000446D0"/>
    <w:rsid w:val="000517B5"/>
    <w:rsid w:val="00063110"/>
    <w:rsid w:val="00066CEF"/>
    <w:rsid w:val="00067A0C"/>
    <w:rsid w:val="00074641"/>
    <w:rsid w:val="00090452"/>
    <w:rsid w:val="000A1282"/>
    <w:rsid w:val="000A4242"/>
    <w:rsid w:val="000B1577"/>
    <w:rsid w:val="000C095F"/>
    <w:rsid w:val="000C3A48"/>
    <w:rsid w:val="00101C1D"/>
    <w:rsid w:val="00102F30"/>
    <w:rsid w:val="00107EFA"/>
    <w:rsid w:val="0011660C"/>
    <w:rsid w:val="00125541"/>
    <w:rsid w:val="00126182"/>
    <w:rsid w:val="00126C25"/>
    <w:rsid w:val="001457E1"/>
    <w:rsid w:val="00151277"/>
    <w:rsid w:val="0015344C"/>
    <w:rsid w:val="0017007B"/>
    <w:rsid w:val="00175BD9"/>
    <w:rsid w:val="00175CD8"/>
    <w:rsid w:val="0018193B"/>
    <w:rsid w:val="0018351D"/>
    <w:rsid w:val="00184347"/>
    <w:rsid w:val="001861D7"/>
    <w:rsid w:val="001A0FE9"/>
    <w:rsid w:val="001C1FDF"/>
    <w:rsid w:val="001D577F"/>
    <w:rsid w:val="001E07D5"/>
    <w:rsid w:val="001E2CEF"/>
    <w:rsid w:val="001F3364"/>
    <w:rsid w:val="001F3FFB"/>
    <w:rsid w:val="001F61D3"/>
    <w:rsid w:val="00206385"/>
    <w:rsid w:val="00207AC4"/>
    <w:rsid w:val="00225B98"/>
    <w:rsid w:val="002319E8"/>
    <w:rsid w:val="00251C21"/>
    <w:rsid w:val="00254ACF"/>
    <w:rsid w:val="00261112"/>
    <w:rsid w:val="00265251"/>
    <w:rsid w:val="00281294"/>
    <w:rsid w:val="00291555"/>
    <w:rsid w:val="002A247F"/>
    <w:rsid w:val="002A65B6"/>
    <w:rsid w:val="002B0017"/>
    <w:rsid w:val="002B020E"/>
    <w:rsid w:val="002B2D3F"/>
    <w:rsid w:val="002B5DE9"/>
    <w:rsid w:val="002C0CA6"/>
    <w:rsid w:val="002C7F2B"/>
    <w:rsid w:val="002D2D7A"/>
    <w:rsid w:val="002F01E6"/>
    <w:rsid w:val="002F17A4"/>
    <w:rsid w:val="00304D3C"/>
    <w:rsid w:val="00311390"/>
    <w:rsid w:val="00333F02"/>
    <w:rsid w:val="00334539"/>
    <w:rsid w:val="00347921"/>
    <w:rsid w:val="00351D52"/>
    <w:rsid w:val="00355EDC"/>
    <w:rsid w:val="00376A5F"/>
    <w:rsid w:val="0038202B"/>
    <w:rsid w:val="00386F3D"/>
    <w:rsid w:val="003A0C1F"/>
    <w:rsid w:val="003A1AC5"/>
    <w:rsid w:val="003B1F18"/>
    <w:rsid w:val="003B572B"/>
    <w:rsid w:val="003D0BB4"/>
    <w:rsid w:val="003E51AA"/>
    <w:rsid w:val="003F40BE"/>
    <w:rsid w:val="004057A4"/>
    <w:rsid w:val="00413BE7"/>
    <w:rsid w:val="00414AF0"/>
    <w:rsid w:val="00415392"/>
    <w:rsid w:val="00420F22"/>
    <w:rsid w:val="00426402"/>
    <w:rsid w:val="00426E2A"/>
    <w:rsid w:val="00431D0B"/>
    <w:rsid w:val="004346E2"/>
    <w:rsid w:val="00465C40"/>
    <w:rsid w:val="00466776"/>
    <w:rsid w:val="00466A7F"/>
    <w:rsid w:val="00471DB9"/>
    <w:rsid w:val="00474FB1"/>
    <w:rsid w:val="00485E54"/>
    <w:rsid w:val="004919D9"/>
    <w:rsid w:val="004A4794"/>
    <w:rsid w:val="004B312C"/>
    <w:rsid w:val="004B58B5"/>
    <w:rsid w:val="004C3A1D"/>
    <w:rsid w:val="004D5DD7"/>
    <w:rsid w:val="004D7A4B"/>
    <w:rsid w:val="004E0D67"/>
    <w:rsid w:val="004F27FA"/>
    <w:rsid w:val="004F7913"/>
    <w:rsid w:val="00503594"/>
    <w:rsid w:val="00503845"/>
    <w:rsid w:val="00506A51"/>
    <w:rsid w:val="005201D5"/>
    <w:rsid w:val="005346C7"/>
    <w:rsid w:val="005403BB"/>
    <w:rsid w:val="00553E15"/>
    <w:rsid w:val="005548DC"/>
    <w:rsid w:val="005608A2"/>
    <w:rsid w:val="00561110"/>
    <w:rsid w:val="005654AC"/>
    <w:rsid w:val="00566D4F"/>
    <w:rsid w:val="00573542"/>
    <w:rsid w:val="00573908"/>
    <w:rsid w:val="005913F7"/>
    <w:rsid w:val="005972F2"/>
    <w:rsid w:val="005A73ED"/>
    <w:rsid w:val="005A7AFC"/>
    <w:rsid w:val="005B0868"/>
    <w:rsid w:val="005B753A"/>
    <w:rsid w:val="005B76F2"/>
    <w:rsid w:val="005C4A83"/>
    <w:rsid w:val="005D3520"/>
    <w:rsid w:val="005E35F8"/>
    <w:rsid w:val="005F3EA4"/>
    <w:rsid w:val="0060347B"/>
    <w:rsid w:val="00630350"/>
    <w:rsid w:val="0064764B"/>
    <w:rsid w:val="00653581"/>
    <w:rsid w:val="00665488"/>
    <w:rsid w:val="00671C8D"/>
    <w:rsid w:val="00677786"/>
    <w:rsid w:val="00681172"/>
    <w:rsid w:val="00681E9D"/>
    <w:rsid w:val="00685B83"/>
    <w:rsid w:val="006940E4"/>
    <w:rsid w:val="006A108C"/>
    <w:rsid w:val="006A6EA6"/>
    <w:rsid w:val="006B3B14"/>
    <w:rsid w:val="006C0130"/>
    <w:rsid w:val="006C75CB"/>
    <w:rsid w:val="006D0582"/>
    <w:rsid w:val="006D4B55"/>
    <w:rsid w:val="006D7413"/>
    <w:rsid w:val="006E26EF"/>
    <w:rsid w:val="006E330D"/>
    <w:rsid w:val="006F1C11"/>
    <w:rsid w:val="006F2E6A"/>
    <w:rsid w:val="006F7036"/>
    <w:rsid w:val="00712D23"/>
    <w:rsid w:val="007235F3"/>
    <w:rsid w:val="00724111"/>
    <w:rsid w:val="0072420F"/>
    <w:rsid w:val="00741B2E"/>
    <w:rsid w:val="00743EDB"/>
    <w:rsid w:val="00754650"/>
    <w:rsid w:val="00762996"/>
    <w:rsid w:val="007635DC"/>
    <w:rsid w:val="00766572"/>
    <w:rsid w:val="00773C7E"/>
    <w:rsid w:val="0077518B"/>
    <w:rsid w:val="00777BB5"/>
    <w:rsid w:val="00780C1F"/>
    <w:rsid w:val="007925FA"/>
    <w:rsid w:val="007957E4"/>
    <w:rsid w:val="007A5728"/>
    <w:rsid w:val="007B7E78"/>
    <w:rsid w:val="007C5842"/>
    <w:rsid w:val="007D228B"/>
    <w:rsid w:val="007F2643"/>
    <w:rsid w:val="0080563C"/>
    <w:rsid w:val="00810479"/>
    <w:rsid w:val="00814781"/>
    <w:rsid w:val="008169FE"/>
    <w:rsid w:val="00836180"/>
    <w:rsid w:val="008456E5"/>
    <w:rsid w:val="00852D7F"/>
    <w:rsid w:val="00860181"/>
    <w:rsid w:val="0087068D"/>
    <w:rsid w:val="008761BC"/>
    <w:rsid w:val="00884F7D"/>
    <w:rsid w:val="00893BB9"/>
    <w:rsid w:val="0089566A"/>
    <w:rsid w:val="008A50F1"/>
    <w:rsid w:val="008B31A2"/>
    <w:rsid w:val="008B33A4"/>
    <w:rsid w:val="008C4598"/>
    <w:rsid w:val="008C5416"/>
    <w:rsid w:val="008C78F4"/>
    <w:rsid w:val="008D1632"/>
    <w:rsid w:val="008D4FED"/>
    <w:rsid w:val="00902AE3"/>
    <w:rsid w:val="009140DE"/>
    <w:rsid w:val="0092728E"/>
    <w:rsid w:val="00933604"/>
    <w:rsid w:val="00944D81"/>
    <w:rsid w:val="00951602"/>
    <w:rsid w:val="00954A4B"/>
    <w:rsid w:val="00954BC8"/>
    <w:rsid w:val="0096004C"/>
    <w:rsid w:val="00984227"/>
    <w:rsid w:val="00985CDE"/>
    <w:rsid w:val="0099070A"/>
    <w:rsid w:val="00996D47"/>
    <w:rsid w:val="0099786A"/>
    <w:rsid w:val="009A2BC6"/>
    <w:rsid w:val="009A6FD5"/>
    <w:rsid w:val="009B2E87"/>
    <w:rsid w:val="009B44C6"/>
    <w:rsid w:val="009B654A"/>
    <w:rsid w:val="009C4B1A"/>
    <w:rsid w:val="009D32BE"/>
    <w:rsid w:val="009D4A69"/>
    <w:rsid w:val="009F4C67"/>
    <w:rsid w:val="00A161A5"/>
    <w:rsid w:val="00A20DC6"/>
    <w:rsid w:val="00A51F9A"/>
    <w:rsid w:val="00A55C55"/>
    <w:rsid w:val="00A570FF"/>
    <w:rsid w:val="00A61F52"/>
    <w:rsid w:val="00A622C8"/>
    <w:rsid w:val="00A6423D"/>
    <w:rsid w:val="00A74575"/>
    <w:rsid w:val="00A83AAC"/>
    <w:rsid w:val="00A879EF"/>
    <w:rsid w:val="00A9110B"/>
    <w:rsid w:val="00AC41A9"/>
    <w:rsid w:val="00AC53C7"/>
    <w:rsid w:val="00AD39B9"/>
    <w:rsid w:val="00AD63D2"/>
    <w:rsid w:val="00AE03A9"/>
    <w:rsid w:val="00AE0497"/>
    <w:rsid w:val="00AE2F2E"/>
    <w:rsid w:val="00AE5C6C"/>
    <w:rsid w:val="00AF0050"/>
    <w:rsid w:val="00AF2726"/>
    <w:rsid w:val="00B0148E"/>
    <w:rsid w:val="00B100A5"/>
    <w:rsid w:val="00B20632"/>
    <w:rsid w:val="00B24187"/>
    <w:rsid w:val="00B262EC"/>
    <w:rsid w:val="00B34CA7"/>
    <w:rsid w:val="00B36084"/>
    <w:rsid w:val="00B454FC"/>
    <w:rsid w:val="00B45CC5"/>
    <w:rsid w:val="00B46DA1"/>
    <w:rsid w:val="00B5609D"/>
    <w:rsid w:val="00B630B7"/>
    <w:rsid w:val="00B630BC"/>
    <w:rsid w:val="00B63EBD"/>
    <w:rsid w:val="00B7177D"/>
    <w:rsid w:val="00B8344E"/>
    <w:rsid w:val="00B87BF6"/>
    <w:rsid w:val="00BA2DAE"/>
    <w:rsid w:val="00BA6B3E"/>
    <w:rsid w:val="00BB067F"/>
    <w:rsid w:val="00BB7729"/>
    <w:rsid w:val="00BC2A5C"/>
    <w:rsid w:val="00BC43AA"/>
    <w:rsid w:val="00BD14E0"/>
    <w:rsid w:val="00BD4AA9"/>
    <w:rsid w:val="00BF082E"/>
    <w:rsid w:val="00BF5828"/>
    <w:rsid w:val="00BF59F3"/>
    <w:rsid w:val="00C03338"/>
    <w:rsid w:val="00C04A9A"/>
    <w:rsid w:val="00C22041"/>
    <w:rsid w:val="00C24BC2"/>
    <w:rsid w:val="00C33A49"/>
    <w:rsid w:val="00C42C63"/>
    <w:rsid w:val="00C52879"/>
    <w:rsid w:val="00C61D15"/>
    <w:rsid w:val="00C64EDD"/>
    <w:rsid w:val="00C6768A"/>
    <w:rsid w:val="00C710F3"/>
    <w:rsid w:val="00C7554B"/>
    <w:rsid w:val="00C87A16"/>
    <w:rsid w:val="00C9321B"/>
    <w:rsid w:val="00C9356E"/>
    <w:rsid w:val="00C944D6"/>
    <w:rsid w:val="00CA69F7"/>
    <w:rsid w:val="00CB14CC"/>
    <w:rsid w:val="00CB7C40"/>
    <w:rsid w:val="00CC1C39"/>
    <w:rsid w:val="00CC2F98"/>
    <w:rsid w:val="00CC55DC"/>
    <w:rsid w:val="00CC6104"/>
    <w:rsid w:val="00CD1F51"/>
    <w:rsid w:val="00CD7AEA"/>
    <w:rsid w:val="00CE18B1"/>
    <w:rsid w:val="00CE1FAE"/>
    <w:rsid w:val="00CE6FBB"/>
    <w:rsid w:val="00D13595"/>
    <w:rsid w:val="00D13DA9"/>
    <w:rsid w:val="00D16F3C"/>
    <w:rsid w:val="00D43B13"/>
    <w:rsid w:val="00D45CCD"/>
    <w:rsid w:val="00D544AE"/>
    <w:rsid w:val="00D602EB"/>
    <w:rsid w:val="00D70861"/>
    <w:rsid w:val="00D75CF2"/>
    <w:rsid w:val="00D908C3"/>
    <w:rsid w:val="00D936E8"/>
    <w:rsid w:val="00DA5C3A"/>
    <w:rsid w:val="00DB6945"/>
    <w:rsid w:val="00DB6D8C"/>
    <w:rsid w:val="00DB726D"/>
    <w:rsid w:val="00DB7801"/>
    <w:rsid w:val="00DC3E7D"/>
    <w:rsid w:val="00DD111A"/>
    <w:rsid w:val="00DE320F"/>
    <w:rsid w:val="00E0763F"/>
    <w:rsid w:val="00E14374"/>
    <w:rsid w:val="00E150AB"/>
    <w:rsid w:val="00E20DA1"/>
    <w:rsid w:val="00E27F1E"/>
    <w:rsid w:val="00E3134B"/>
    <w:rsid w:val="00E33B46"/>
    <w:rsid w:val="00E33BF4"/>
    <w:rsid w:val="00E806DA"/>
    <w:rsid w:val="00EA0B66"/>
    <w:rsid w:val="00ED6C13"/>
    <w:rsid w:val="00EE2CE5"/>
    <w:rsid w:val="00EF23ED"/>
    <w:rsid w:val="00EF5F4F"/>
    <w:rsid w:val="00F0340B"/>
    <w:rsid w:val="00F13540"/>
    <w:rsid w:val="00F13B51"/>
    <w:rsid w:val="00F17874"/>
    <w:rsid w:val="00F32698"/>
    <w:rsid w:val="00F32960"/>
    <w:rsid w:val="00F3366C"/>
    <w:rsid w:val="00F37E9A"/>
    <w:rsid w:val="00F5326D"/>
    <w:rsid w:val="00F544ED"/>
    <w:rsid w:val="00F553A6"/>
    <w:rsid w:val="00F73821"/>
    <w:rsid w:val="00F752EF"/>
    <w:rsid w:val="00F82B05"/>
    <w:rsid w:val="00F84042"/>
    <w:rsid w:val="00F87044"/>
    <w:rsid w:val="00F90230"/>
    <w:rsid w:val="00F94169"/>
    <w:rsid w:val="00F9675E"/>
    <w:rsid w:val="00FB0E29"/>
    <w:rsid w:val="00FB0F0B"/>
    <w:rsid w:val="00FC2C11"/>
    <w:rsid w:val="00FC3E74"/>
    <w:rsid w:val="00FC730A"/>
    <w:rsid w:val="00FD48A4"/>
    <w:rsid w:val="00FD72D4"/>
    <w:rsid w:val="00FE0A62"/>
    <w:rsid w:val="00FE15C3"/>
    <w:rsid w:val="00FE29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8E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C6C"/>
    <w:pPr>
      <w:spacing w:after="0" w:line="240" w:lineRule="auto"/>
    </w:pPr>
    <w:rPr>
      <w:rFonts w:ascii="Times New Roman" w:eastAsia="Times New Roman" w:hAnsi="Times New Roman" w:cs="Times New Roman"/>
      <w:kern w:val="0"/>
      <w:sz w:val="24"/>
      <w:szCs w:val="24"/>
      <w14:ligatures w14:val="none"/>
    </w:rPr>
  </w:style>
  <w:style w:type="paragraph" w:styleId="Ttulo1">
    <w:name w:val="heading 1"/>
    <w:basedOn w:val="Normal"/>
    <w:next w:val="Normal"/>
    <w:link w:val="Ttulo1Car"/>
    <w:uiPriority w:val="9"/>
    <w:qFormat/>
    <w:rsid w:val="00AE5C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AE5C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E5C6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E5C6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E5C6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E5C6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E5C6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E5C6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E5C6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E5C6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AE5C6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E5C6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E5C6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E5C6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E5C6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E5C6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E5C6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E5C6C"/>
    <w:rPr>
      <w:rFonts w:eastAsiaTheme="majorEastAsia" w:cstheme="majorBidi"/>
      <w:color w:val="272727" w:themeColor="text1" w:themeTint="D8"/>
    </w:rPr>
  </w:style>
  <w:style w:type="paragraph" w:styleId="Ttulo">
    <w:name w:val="Title"/>
    <w:basedOn w:val="Normal"/>
    <w:next w:val="Normal"/>
    <w:link w:val="TtuloCar"/>
    <w:uiPriority w:val="10"/>
    <w:qFormat/>
    <w:rsid w:val="00AE5C6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E5C6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E5C6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E5C6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E5C6C"/>
    <w:pPr>
      <w:spacing w:before="160"/>
      <w:jc w:val="center"/>
    </w:pPr>
    <w:rPr>
      <w:i/>
      <w:iCs/>
      <w:color w:val="404040" w:themeColor="text1" w:themeTint="BF"/>
    </w:rPr>
  </w:style>
  <w:style w:type="character" w:customStyle="1" w:styleId="CitaCar">
    <w:name w:val="Cita Car"/>
    <w:basedOn w:val="Fuentedeprrafopredeter"/>
    <w:link w:val="Cita"/>
    <w:uiPriority w:val="29"/>
    <w:rsid w:val="00AE5C6C"/>
    <w:rPr>
      <w:i/>
      <w:iCs/>
      <w:color w:val="404040" w:themeColor="text1" w:themeTint="BF"/>
    </w:rPr>
  </w:style>
  <w:style w:type="paragraph" w:styleId="Prrafodelista">
    <w:name w:val="List Paragraph"/>
    <w:aliases w:val="Viñeta,Bolita,Normal_viñetas_ICONTEC,List Paragraph,Guión,Párrafo de lista3,BOLA,Párrafo de lista21,Titulo 8,Viñeta 2,HOJA,Párrafo de lista2,MIBEX B,BOLADEF,List Paragraph1,Colorful List - Accent 11,Lista vistosa - Énfasis 11,Nivel 1 OS"/>
    <w:basedOn w:val="Normal"/>
    <w:link w:val="PrrafodelistaCar"/>
    <w:uiPriority w:val="1"/>
    <w:qFormat/>
    <w:rsid w:val="00AE5C6C"/>
    <w:pPr>
      <w:ind w:left="720"/>
      <w:contextualSpacing/>
    </w:pPr>
  </w:style>
  <w:style w:type="character" w:styleId="nfasisintenso">
    <w:name w:val="Intense Emphasis"/>
    <w:basedOn w:val="Fuentedeprrafopredeter"/>
    <w:uiPriority w:val="21"/>
    <w:qFormat/>
    <w:rsid w:val="00AE5C6C"/>
    <w:rPr>
      <w:i/>
      <w:iCs/>
      <w:color w:val="2F5496" w:themeColor="accent1" w:themeShade="BF"/>
    </w:rPr>
  </w:style>
  <w:style w:type="paragraph" w:styleId="Citadestacada">
    <w:name w:val="Intense Quote"/>
    <w:basedOn w:val="Normal"/>
    <w:next w:val="Normal"/>
    <w:link w:val="CitadestacadaCar"/>
    <w:uiPriority w:val="30"/>
    <w:qFormat/>
    <w:rsid w:val="00AE5C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E5C6C"/>
    <w:rPr>
      <w:i/>
      <w:iCs/>
      <w:color w:val="2F5496" w:themeColor="accent1" w:themeShade="BF"/>
    </w:rPr>
  </w:style>
  <w:style w:type="character" w:styleId="Referenciaintensa">
    <w:name w:val="Intense Reference"/>
    <w:basedOn w:val="Fuentedeprrafopredeter"/>
    <w:uiPriority w:val="32"/>
    <w:qFormat/>
    <w:rsid w:val="00AE5C6C"/>
    <w:rPr>
      <w:b/>
      <w:bCs/>
      <w:smallCaps/>
      <w:color w:val="2F5496" w:themeColor="accent1" w:themeShade="BF"/>
      <w:spacing w:val="5"/>
    </w:rPr>
  </w:style>
  <w:style w:type="paragraph" w:styleId="Encabezado">
    <w:name w:val="header"/>
    <w:basedOn w:val="Normal"/>
    <w:link w:val="EncabezadoCar"/>
    <w:uiPriority w:val="99"/>
    <w:unhideWhenUsed/>
    <w:rsid w:val="00AE5C6C"/>
    <w:pPr>
      <w:tabs>
        <w:tab w:val="center" w:pos="4419"/>
        <w:tab w:val="right" w:pos="8838"/>
      </w:tabs>
    </w:pPr>
  </w:style>
  <w:style w:type="character" w:customStyle="1" w:styleId="EncabezadoCar">
    <w:name w:val="Encabezado Car"/>
    <w:basedOn w:val="Fuentedeprrafopredeter"/>
    <w:link w:val="Encabezado"/>
    <w:uiPriority w:val="99"/>
    <w:rsid w:val="00AE5C6C"/>
  </w:style>
  <w:style w:type="paragraph" w:styleId="Piedepgina">
    <w:name w:val="footer"/>
    <w:basedOn w:val="Normal"/>
    <w:link w:val="PiedepginaCar"/>
    <w:uiPriority w:val="99"/>
    <w:unhideWhenUsed/>
    <w:rsid w:val="00AE5C6C"/>
    <w:pPr>
      <w:tabs>
        <w:tab w:val="center" w:pos="4419"/>
        <w:tab w:val="right" w:pos="8838"/>
      </w:tabs>
    </w:pPr>
  </w:style>
  <w:style w:type="character" w:customStyle="1" w:styleId="PiedepginaCar">
    <w:name w:val="Pie de página Car"/>
    <w:basedOn w:val="Fuentedeprrafopredeter"/>
    <w:link w:val="Piedepgina"/>
    <w:uiPriority w:val="99"/>
    <w:rsid w:val="00AE5C6C"/>
  </w:style>
  <w:style w:type="paragraph" w:styleId="Sinespaciado">
    <w:name w:val="No Spacing"/>
    <w:uiPriority w:val="1"/>
    <w:qFormat/>
    <w:rsid w:val="00AE5C6C"/>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PrrafodelistaCar">
    <w:name w:val="Párrafo de lista Car"/>
    <w:aliases w:val="Viñeta Car,Bolita Car,Normal_viñetas_ICONTEC Car,List Paragraph Car,Guión Car,Párrafo de lista3 Car,BOLA Car,Párrafo de lista21 Car,Titulo 8 Car,Viñeta 2 Car,HOJA Car,Párrafo de lista2 Car,MIBEX B Car,BOLADEF Car,List Paragraph1 Car"/>
    <w:link w:val="Prrafodelista"/>
    <w:uiPriority w:val="1"/>
    <w:qFormat/>
    <w:locked/>
    <w:rsid w:val="00FD72D4"/>
    <w:rPr>
      <w:rFonts w:ascii="Times New Roman" w:eastAsia="Times New Roman" w:hAnsi="Times New Roman" w:cs="Times New Roman"/>
      <w:kern w:val="0"/>
      <w:sz w:val="24"/>
      <w:szCs w:val="24"/>
      <w14:ligatures w14:val="none"/>
    </w:rPr>
  </w:style>
  <w:style w:type="character" w:styleId="Textoennegrita">
    <w:name w:val="Strong"/>
    <w:basedOn w:val="Fuentedeprrafopredeter"/>
    <w:uiPriority w:val="22"/>
    <w:qFormat/>
    <w:rsid w:val="00107EFA"/>
    <w:rPr>
      <w:b/>
      <w:bCs/>
    </w:rPr>
  </w:style>
  <w:style w:type="paragraph" w:styleId="NormalWeb">
    <w:name w:val="Normal (Web)"/>
    <w:basedOn w:val="Normal"/>
    <w:uiPriority w:val="99"/>
    <w:unhideWhenUsed/>
    <w:rsid w:val="005B753A"/>
    <w:pPr>
      <w:spacing w:before="100" w:beforeAutospacing="1" w:after="100" w:afterAutospacing="1"/>
    </w:pPr>
    <w:rPr>
      <w:lang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C6C"/>
    <w:pPr>
      <w:spacing w:after="0" w:line="240" w:lineRule="auto"/>
    </w:pPr>
    <w:rPr>
      <w:rFonts w:ascii="Times New Roman" w:eastAsia="Times New Roman" w:hAnsi="Times New Roman" w:cs="Times New Roman"/>
      <w:kern w:val="0"/>
      <w:sz w:val="24"/>
      <w:szCs w:val="24"/>
      <w14:ligatures w14:val="none"/>
    </w:rPr>
  </w:style>
  <w:style w:type="paragraph" w:styleId="Ttulo1">
    <w:name w:val="heading 1"/>
    <w:basedOn w:val="Normal"/>
    <w:next w:val="Normal"/>
    <w:link w:val="Ttulo1Car"/>
    <w:uiPriority w:val="9"/>
    <w:qFormat/>
    <w:rsid w:val="00AE5C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AE5C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E5C6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E5C6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E5C6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E5C6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E5C6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E5C6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E5C6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E5C6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AE5C6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E5C6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E5C6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E5C6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E5C6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E5C6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E5C6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E5C6C"/>
    <w:rPr>
      <w:rFonts w:eastAsiaTheme="majorEastAsia" w:cstheme="majorBidi"/>
      <w:color w:val="272727" w:themeColor="text1" w:themeTint="D8"/>
    </w:rPr>
  </w:style>
  <w:style w:type="paragraph" w:styleId="Ttulo">
    <w:name w:val="Title"/>
    <w:basedOn w:val="Normal"/>
    <w:next w:val="Normal"/>
    <w:link w:val="TtuloCar"/>
    <w:uiPriority w:val="10"/>
    <w:qFormat/>
    <w:rsid w:val="00AE5C6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E5C6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E5C6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E5C6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E5C6C"/>
    <w:pPr>
      <w:spacing w:before="160"/>
      <w:jc w:val="center"/>
    </w:pPr>
    <w:rPr>
      <w:i/>
      <w:iCs/>
      <w:color w:val="404040" w:themeColor="text1" w:themeTint="BF"/>
    </w:rPr>
  </w:style>
  <w:style w:type="character" w:customStyle="1" w:styleId="CitaCar">
    <w:name w:val="Cita Car"/>
    <w:basedOn w:val="Fuentedeprrafopredeter"/>
    <w:link w:val="Cita"/>
    <w:uiPriority w:val="29"/>
    <w:rsid w:val="00AE5C6C"/>
    <w:rPr>
      <w:i/>
      <w:iCs/>
      <w:color w:val="404040" w:themeColor="text1" w:themeTint="BF"/>
    </w:rPr>
  </w:style>
  <w:style w:type="paragraph" w:styleId="Prrafodelista">
    <w:name w:val="List Paragraph"/>
    <w:aliases w:val="Viñeta,Bolita,Normal_viñetas_ICONTEC,List Paragraph,Guión,Párrafo de lista3,BOLA,Párrafo de lista21,Titulo 8,Viñeta 2,HOJA,Párrafo de lista2,MIBEX B,BOLADEF,List Paragraph1,Colorful List - Accent 11,Lista vistosa - Énfasis 11,Nivel 1 OS"/>
    <w:basedOn w:val="Normal"/>
    <w:link w:val="PrrafodelistaCar"/>
    <w:uiPriority w:val="1"/>
    <w:qFormat/>
    <w:rsid w:val="00AE5C6C"/>
    <w:pPr>
      <w:ind w:left="720"/>
      <w:contextualSpacing/>
    </w:pPr>
  </w:style>
  <w:style w:type="character" w:styleId="nfasisintenso">
    <w:name w:val="Intense Emphasis"/>
    <w:basedOn w:val="Fuentedeprrafopredeter"/>
    <w:uiPriority w:val="21"/>
    <w:qFormat/>
    <w:rsid w:val="00AE5C6C"/>
    <w:rPr>
      <w:i/>
      <w:iCs/>
      <w:color w:val="2F5496" w:themeColor="accent1" w:themeShade="BF"/>
    </w:rPr>
  </w:style>
  <w:style w:type="paragraph" w:styleId="Citadestacada">
    <w:name w:val="Intense Quote"/>
    <w:basedOn w:val="Normal"/>
    <w:next w:val="Normal"/>
    <w:link w:val="CitadestacadaCar"/>
    <w:uiPriority w:val="30"/>
    <w:qFormat/>
    <w:rsid w:val="00AE5C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E5C6C"/>
    <w:rPr>
      <w:i/>
      <w:iCs/>
      <w:color w:val="2F5496" w:themeColor="accent1" w:themeShade="BF"/>
    </w:rPr>
  </w:style>
  <w:style w:type="character" w:styleId="Referenciaintensa">
    <w:name w:val="Intense Reference"/>
    <w:basedOn w:val="Fuentedeprrafopredeter"/>
    <w:uiPriority w:val="32"/>
    <w:qFormat/>
    <w:rsid w:val="00AE5C6C"/>
    <w:rPr>
      <w:b/>
      <w:bCs/>
      <w:smallCaps/>
      <w:color w:val="2F5496" w:themeColor="accent1" w:themeShade="BF"/>
      <w:spacing w:val="5"/>
    </w:rPr>
  </w:style>
  <w:style w:type="paragraph" w:styleId="Encabezado">
    <w:name w:val="header"/>
    <w:basedOn w:val="Normal"/>
    <w:link w:val="EncabezadoCar"/>
    <w:uiPriority w:val="99"/>
    <w:unhideWhenUsed/>
    <w:rsid w:val="00AE5C6C"/>
    <w:pPr>
      <w:tabs>
        <w:tab w:val="center" w:pos="4419"/>
        <w:tab w:val="right" w:pos="8838"/>
      </w:tabs>
    </w:pPr>
  </w:style>
  <w:style w:type="character" w:customStyle="1" w:styleId="EncabezadoCar">
    <w:name w:val="Encabezado Car"/>
    <w:basedOn w:val="Fuentedeprrafopredeter"/>
    <w:link w:val="Encabezado"/>
    <w:uiPriority w:val="99"/>
    <w:rsid w:val="00AE5C6C"/>
  </w:style>
  <w:style w:type="paragraph" w:styleId="Piedepgina">
    <w:name w:val="footer"/>
    <w:basedOn w:val="Normal"/>
    <w:link w:val="PiedepginaCar"/>
    <w:uiPriority w:val="99"/>
    <w:unhideWhenUsed/>
    <w:rsid w:val="00AE5C6C"/>
    <w:pPr>
      <w:tabs>
        <w:tab w:val="center" w:pos="4419"/>
        <w:tab w:val="right" w:pos="8838"/>
      </w:tabs>
    </w:pPr>
  </w:style>
  <w:style w:type="character" w:customStyle="1" w:styleId="PiedepginaCar">
    <w:name w:val="Pie de página Car"/>
    <w:basedOn w:val="Fuentedeprrafopredeter"/>
    <w:link w:val="Piedepgina"/>
    <w:uiPriority w:val="99"/>
    <w:rsid w:val="00AE5C6C"/>
  </w:style>
  <w:style w:type="paragraph" w:styleId="Sinespaciado">
    <w:name w:val="No Spacing"/>
    <w:uiPriority w:val="1"/>
    <w:qFormat/>
    <w:rsid w:val="00AE5C6C"/>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PrrafodelistaCar">
    <w:name w:val="Párrafo de lista Car"/>
    <w:aliases w:val="Viñeta Car,Bolita Car,Normal_viñetas_ICONTEC Car,List Paragraph Car,Guión Car,Párrafo de lista3 Car,BOLA Car,Párrafo de lista21 Car,Titulo 8 Car,Viñeta 2 Car,HOJA Car,Párrafo de lista2 Car,MIBEX B Car,BOLADEF Car,List Paragraph1 Car"/>
    <w:link w:val="Prrafodelista"/>
    <w:uiPriority w:val="1"/>
    <w:qFormat/>
    <w:locked/>
    <w:rsid w:val="00FD72D4"/>
    <w:rPr>
      <w:rFonts w:ascii="Times New Roman" w:eastAsia="Times New Roman" w:hAnsi="Times New Roman" w:cs="Times New Roman"/>
      <w:kern w:val="0"/>
      <w:sz w:val="24"/>
      <w:szCs w:val="24"/>
      <w14:ligatures w14:val="none"/>
    </w:rPr>
  </w:style>
  <w:style w:type="character" w:styleId="Textoennegrita">
    <w:name w:val="Strong"/>
    <w:basedOn w:val="Fuentedeprrafopredeter"/>
    <w:uiPriority w:val="22"/>
    <w:qFormat/>
    <w:rsid w:val="00107EFA"/>
    <w:rPr>
      <w:b/>
      <w:bCs/>
    </w:rPr>
  </w:style>
  <w:style w:type="paragraph" w:styleId="NormalWeb">
    <w:name w:val="Normal (Web)"/>
    <w:basedOn w:val="Normal"/>
    <w:uiPriority w:val="99"/>
    <w:unhideWhenUsed/>
    <w:rsid w:val="005B753A"/>
    <w:pPr>
      <w:spacing w:before="100" w:beforeAutospacing="1" w:after="100" w:afterAutospacing="1"/>
    </w:pPr>
    <w:rPr>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59391">
      <w:bodyDiv w:val="1"/>
      <w:marLeft w:val="0"/>
      <w:marRight w:val="0"/>
      <w:marTop w:val="0"/>
      <w:marBottom w:val="0"/>
      <w:divBdr>
        <w:top w:val="none" w:sz="0" w:space="0" w:color="auto"/>
        <w:left w:val="none" w:sz="0" w:space="0" w:color="auto"/>
        <w:bottom w:val="none" w:sz="0" w:space="0" w:color="auto"/>
        <w:right w:val="none" w:sz="0" w:space="0" w:color="auto"/>
      </w:divBdr>
    </w:div>
    <w:div w:id="674108546">
      <w:bodyDiv w:val="1"/>
      <w:marLeft w:val="0"/>
      <w:marRight w:val="0"/>
      <w:marTop w:val="0"/>
      <w:marBottom w:val="0"/>
      <w:divBdr>
        <w:top w:val="none" w:sz="0" w:space="0" w:color="auto"/>
        <w:left w:val="none" w:sz="0" w:space="0" w:color="auto"/>
        <w:bottom w:val="none" w:sz="0" w:space="0" w:color="auto"/>
        <w:right w:val="none" w:sz="0" w:space="0" w:color="auto"/>
      </w:divBdr>
    </w:div>
    <w:div w:id="682123063">
      <w:bodyDiv w:val="1"/>
      <w:marLeft w:val="0"/>
      <w:marRight w:val="0"/>
      <w:marTop w:val="0"/>
      <w:marBottom w:val="0"/>
      <w:divBdr>
        <w:top w:val="none" w:sz="0" w:space="0" w:color="auto"/>
        <w:left w:val="none" w:sz="0" w:space="0" w:color="auto"/>
        <w:bottom w:val="none" w:sz="0" w:space="0" w:color="auto"/>
        <w:right w:val="none" w:sz="0" w:space="0" w:color="auto"/>
      </w:divBdr>
    </w:div>
    <w:div w:id="1363093513">
      <w:bodyDiv w:val="1"/>
      <w:marLeft w:val="0"/>
      <w:marRight w:val="0"/>
      <w:marTop w:val="0"/>
      <w:marBottom w:val="0"/>
      <w:divBdr>
        <w:top w:val="none" w:sz="0" w:space="0" w:color="auto"/>
        <w:left w:val="none" w:sz="0" w:space="0" w:color="auto"/>
        <w:bottom w:val="none" w:sz="0" w:space="0" w:color="auto"/>
        <w:right w:val="none" w:sz="0" w:space="0" w:color="auto"/>
      </w:divBdr>
    </w:div>
    <w:div w:id="137265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lledelcauca.gov.c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1104</TotalTime>
  <Pages>10</Pages>
  <Words>4258</Words>
  <Characters>23421</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Mosquera Olaya</dc:creator>
  <cp:lastModifiedBy>Luffi</cp:lastModifiedBy>
  <cp:revision>284</cp:revision>
  <cp:lastPrinted>2025-05-14T00:31:00Z</cp:lastPrinted>
  <dcterms:created xsi:type="dcterms:W3CDTF">2025-10-03T19:04:00Z</dcterms:created>
  <dcterms:modified xsi:type="dcterms:W3CDTF">2026-02-10T23:12:00Z</dcterms:modified>
</cp:coreProperties>
</file>